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340" w:rsidRDefault="00713945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bookmarkStart w:id="0" w:name="s3_913"/>
      <w:bookmarkEnd w:id="0"/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Osnovna škola Skradin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Put Križa 1, 22 222 Skradin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KLASA:     </w:t>
      </w:r>
      <w:r w:rsidR="00C50D56">
        <w:rPr>
          <w:rFonts w:ascii="Times New Roman" w:hAnsi="Times New Roman"/>
          <w:noProof/>
        </w:rPr>
        <w:t>112-02/26</w:t>
      </w:r>
      <w:r w:rsidR="00BB7F56">
        <w:rPr>
          <w:rFonts w:ascii="Times New Roman" w:hAnsi="Times New Roman"/>
          <w:noProof/>
        </w:rPr>
        <w:t>-01/</w:t>
      </w:r>
      <w:r w:rsidR="00C50D56">
        <w:rPr>
          <w:rFonts w:ascii="Times New Roman" w:hAnsi="Times New Roman"/>
          <w:noProof/>
        </w:rPr>
        <w:t>1</w:t>
      </w:r>
      <w:r w:rsidR="00AC1BFE">
        <w:rPr>
          <w:rFonts w:ascii="Times New Roman" w:hAnsi="Times New Roman"/>
          <w:noProof/>
        </w:rPr>
        <w:t>0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</w:t>
      </w:r>
    </w:p>
    <w:p w:rsidR="007C6340" w:rsidRDefault="0071394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  </w:t>
      </w:r>
      <w:r w:rsidR="00C50D56">
        <w:rPr>
          <w:rFonts w:ascii="Times New Roman" w:hAnsi="Times New Roman"/>
          <w:noProof/>
        </w:rPr>
        <w:t>2182-37-01-26</w:t>
      </w:r>
      <w:r>
        <w:rPr>
          <w:rFonts w:ascii="Times New Roman" w:hAnsi="Times New Roman"/>
          <w:noProof/>
        </w:rPr>
        <w:t>-1</w:t>
      </w:r>
      <w:r>
        <w:rPr>
          <w:rFonts w:ascii="Times New Roman" w:hAnsi="Times New Roman"/>
        </w:rPr>
        <w:t xml:space="preserve">                                              </w:t>
      </w:r>
    </w:p>
    <w:p w:rsidR="007C6340" w:rsidRDefault="00AC1BFE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Skradin,        8. listopada</w:t>
      </w:r>
      <w:r w:rsidR="00C50D56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2026</w:t>
      </w:r>
      <w:r w:rsidR="00713945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.</w:t>
      </w:r>
    </w:p>
    <w:p w:rsidR="007C6340" w:rsidRDefault="0071394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>
        <w:rPr>
          <w:noProof/>
          <w:lang w:val="hr-HR" w:eastAsia="hr-HR" w:bidi="ar-SA"/>
        </w:rPr>
        <w:drawing>
          <wp:inline distT="0" distB="0" distL="0" distR="0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temelju članka 107. Zakona o odgoju i obrazovanju u osnovnoj i srednjoj školi (N</w:t>
      </w:r>
      <w:r w:rsidR="00891B0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arodne novine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br. 87/08, 86/09, 92/10, 105/10, 90/11, 16/12, 86/12, 94/13, 152/14, 7/17, 68/18, 98/19, 64/20, 151/22</w:t>
      </w:r>
      <w:r w:rsidR="00891B0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155/23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156/23), članka 13. Pravilnika o radu Osnovne škole Skradin i članka 6. Pravilnika o postupku zapošljavanja te procjeni i vrednovanju kandidata za zapošljavanje Osnovne škole Skradin, ravnateljica Osnovne škole Skradin objavljuje: 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7C6340" w:rsidRDefault="00713945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NATJEČAJ</w:t>
      </w:r>
    </w:p>
    <w:p w:rsidR="007C6340" w:rsidRDefault="00713945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za zasnivanje radnog odnosa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7C6340" w:rsidRDefault="00C50D56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UČITELJ/ICA RAZREDNE NASTAVE - 1</w:t>
      </w:r>
      <w:r w:rsidR="00713945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izvršitelj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/</w:t>
      </w:r>
      <w:proofErr w:type="spellStart"/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ica</w:t>
      </w:r>
      <w:proofErr w:type="spellEnd"/>
      <w:r w:rsidR="00713945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 određeno puno radno vrijeme,  40 sati ukupnog tjednog radnog vremena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(zamjena do povratka radnice</w:t>
      </w:r>
      <w:r w:rsidR="00BB7F56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 rad)</w:t>
      </w:r>
    </w:p>
    <w:p w:rsidR="007C6340" w:rsidRDefault="007C634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7C6340" w:rsidRDefault="002D2B3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Mjesto rada:</w:t>
      </w:r>
      <w:r w:rsidR="001B15C6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BB7F56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Područna škola Rupe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UVJETI: 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Uz opće uvjete za zasnivanje radnog odnosa, sukladno Zakonu o radu</w:t>
      </w:r>
      <w:r w:rsidR="00891B0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(NN, br.</w:t>
      </w:r>
      <w:r w:rsidR="00921A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93/14, 127/17, 98/19, 151/22, 46/23 i 64/23)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kandidati moraju ispunjavati i posebne uvjete, imati odgovarajuću vrstu i razinu obrazovanja sukladno Zakonu o odgoju i obrazovanju u osnovnoj i srednjoj školi (NN, br. 87/08, 86/09, 92/10, 105/10, 90/11, 16/12, 86/12, 94/13, 152/14, 7/17 i 68/18, 98/19, 6</w:t>
      </w:r>
      <w:r w:rsidR="00E329C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4/20, 151/22 i 156/23) i članku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4. Pravilnika o odgovarajućoj vrsti obrazovanja učitelja i stručnih suradnika u osnovnoj školi (NN, br. </w:t>
      </w:r>
      <w:r w:rsidR="005F7C07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0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6/19 i 75/20).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Radni odnos u Školi ne može se zasnovati s osobom za koju postoje zapreke iz članka 106. Zakona o odgoju i obrazovanju u osnovnoj i srednjoj školi.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natječaj se mogu prijaviti osobe oba spola sukladno članku 13. Zakona o ravnopravnosti spolova (NN, br.  82/08 i 69/17).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 pisanoj prijavi na natječaj kandidati navode osobno ime, adresu stanovanja, broj telefona odnosno mobitela, e-mail adresu i naziv radnog mjesta na koje se prijavljuje.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Uz pisanu i vlastoručno potpisanu prijavu kandidati su obvezni priložiti: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životopis,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dokaz o državljanstvu,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diplomu odnosno dokaz o odgovarajućoj vrsti i razini obrazovanja,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- uvjerenje da nije pod istragom i da se protiv kandidata/kinje ne vodi kazneni postupak glede zapreka za zasnivanje radnog odnosa iz članka 106.  Zakona o odgoju i obrazovanju u osnovnoj i srednjoj školi, </w:t>
      </w:r>
      <w:r w:rsidR="00BA0F4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(ne starije od dana objave natječaja), 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priznaje se i elektronič</w:t>
      </w:r>
      <w:r w:rsidR="00BA0F4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ki zapis iz sustava e – građani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- elektronički zapis ili potvrdu o podacima evidentiranim u matičnoj evidenciji Hrvatskog zavoda za   </w:t>
      </w: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mirovinsko osiguranje. 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Navedene isprave odnosno prilozi dostavljaju se u preslikama koje nije potrebno ovjeravati. Izabrani kandidat je dužan prije sklapanja ugovora o radu dostaviti izvornike ili ovjerene preslike.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Kandidat koji se poziva na pravo prednosti prilikom zapošljavanja prema posebnom zakonu, treba se u prijavi na natječaj pozvati na to pravo i uz prijavu priložiti sve dokaze o ispunjavanju traženih uvjeta iz 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lastRenderedPageBreak/>
        <w:t>natječaja te svu propisanu dokumentaciju prema posebnom zakonu i ima prednost u odnosu na ostale kandidate samo pod jednakim uvjetima.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zapošljavanju na teme</w:t>
      </w:r>
      <w:r w:rsidR="00AD6533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lju članka 102. Zakona o  hrvatskim braniteljima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iz Domovinskog rata i člano</w:t>
      </w:r>
      <w:r w:rsidR="00914EA6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vima njihovih obitelji (NN, br. 121/17, 98/19, 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84/21</w:t>
      </w:r>
      <w:r w:rsidR="00914EA6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), dužan je uz prijavu na natječaj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</w:t>
      </w:r>
    </w:p>
    <w:p w:rsidR="007C6340" w:rsidRDefault="00890C11">
      <w:pPr>
        <w:jc w:val="both"/>
        <w:rPr>
          <w:rFonts w:ascii="Times New Roman" w:hAnsi="Times New Roman"/>
          <w:sz w:val="22"/>
          <w:szCs w:val="22"/>
        </w:rPr>
      </w:pPr>
      <w:hyperlink r:id="rId6" w:history="1">
        <w:r w:rsidR="00713945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https://branitelji.gov.hr/UserDocsImages/dokumenti/Nikola/popis%20dokaza%20za%20ostvarivanje%20prava%20prednosti%20pri%20zapo%C5%A1ljavanju-%20ZOHBDR%202021.pdf</w:t>
        </w:r>
      </w:hyperlink>
    </w:p>
    <w:p w:rsidR="007C6340" w:rsidRDefault="007C6340">
      <w:pPr>
        <w:jc w:val="both"/>
        <w:rPr>
          <w:rFonts w:ascii="Times New Roman" w:hAnsi="Times New Roman"/>
          <w:sz w:val="22"/>
          <w:szCs w:val="22"/>
        </w:rPr>
      </w:pPr>
    </w:p>
    <w:p w:rsidR="007C6340" w:rsidRDefault="00713945">
      <w:pPr>
        <w:jc w:val="both"/>
        <w:rPr>
          <w:rFonts w:ascii="Times New Roman" w:eastAsia="Calibri" w:hAnsi="Times New Roman"/>
          <w:sz w:val="22"/>
          <w:szCs w:val="22"/>
          <w:lang w:val="hr-HR"/>
        </w:rPr>
      </w:pPr>
      <w:r>
        <w:rPr>
          <w:rFonts w:ascii="Times New Roman" w:eastAsia="Calibri" w:hAnsi="Times New Roman"/>
          <w:sz w:val="22"/>
          <w:szCs w:val="22"/>
          <w:lang w:val="hr-HR"/>
        </w:rPr>
        <w:t>Kandidat koji  se poziva na pravo prednosti pri zapošljavanju prema članku 48. Zakona o civilnim stradalnicima iz D</w:t>
      </w:r>
      <w:r w:rsidR="005F7C07">
        <w:rPr>
          <w:rFonts w:ascii="Times New Roman" w:eastAsia="Calibri" w:hAnsi="Times New Roman"/>
          <w:sz w:val="22"/>
          <w:szCs w:val="22"/>
          <w:lang w:val="hr-HR"/>
        </w:rPr>
        <w:t>omovinskog rata  (NN, br. 84/21</w:t>
      </w:r>
      <w:r>
        <w:rPr>
          <w:rFonts w:ascii="Times New Roman" w:eastAsia="Calibri" w:hAnsi="Times New Roman"/>
          <w:sz w:val="22"/>
          <w:szCs w:val="22"/>
          <w:lang w:val="hr-HR"/>
        </w:rPr>
        <w:t>), 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:rsidR="007C6340" w:rsidRDefault="00890C11">
      <w:pPr>
        <w:jc w:val="both"/>
        <w:rPr>
          <w:rFonts w:ascii="Times New Roman" w:hAnsi="Times New Roman"/>
          <w:sz w:val="22"/>
          <w:szCs w:val="22"/>
        </w:rPr>
      </w:pPr>
      <w:hyperlink r:id="rId7" w:history="1">
        <w:r w:rsidR="00713945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7C6340" w:rsidRDefault="007C6340">
      <w:pPr>
        <w:jc w:val="both"/>
        <w:rPr>
          <w:rFonts w:ascii="Verdana" w:eastAsia="Times New Roman" w:hAnsi="Verdana"/>
          <w:color w:val="000000"/>
          <w:sz w:val="17"/>
          <w:szCs w:val="17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ostvaruje pravo prednosti pri zapošljavanju prema članku 9. Zakona o profesionalnoj rehabilitaciji i zapošljavanju osoba s invaliditetom (NN, br. 157/13, 152/14 , 39/18 i 32/20) dužan je u prijavi na natječaj pozvati se na to pravo i priložiti sve dokaze o ispunjavanju traženih uvjeta, kao i dokaz o invaliditetu.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7C6340" w:rsidRDefault="0071394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zapošljavanju u skladu s člankom 48. f. Zakona o zaštiti civilnih i vojnih invalida rata (NN, br. 33/92, 57/92, 77/92, 27/93, 58/93, 2/94, 108/95, 108/96, 82/01, 103/03, 148/13 i 98/19) dužan je uz prijavu priložiti sve dokaze o ispunjavanju traženih uvjeta i potvrdu o statusu vojnog/civilnog invalida rata i dokaz o tome na koji je način prestao radni odnos.</w:t>
      </w:r>
    </w:p>
    <w:p w:rsidR="007C6340" w:rsidRDefault="007C634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bookmarkStart w:id="1" w:name="_GoBack"/>
      <w:bookmarkEnd w:id="1"/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prijavom na natječaj daju privolu Osnovnoj školi Skradin za obradu osobnih podataka navedenih u svim dostavljenim prilozima odnosno ispravam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 za potrebe provedbe natječaja sukladno važećim propisima o zaštiti osobnih podataka.</w:t>
      </w:r>
    </w:p>
    <w:p w:rsidR="00C72A37" w:rsidRPr="008D7094" w:rsidRDefault="00C72A37" w:rsidP="00C72A37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C72A37" w:rsidRDefault="00C72A37" w:rsidP="00C72A37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Nepotpune prijave, odnosno prijave koje ne sadrže tražene podatke i priloge, kao i prijave koje pristignu izvan roka, neće se razmatrati.</w:t>
      </w:r>
    </w:p>
    <w:p w:rsidR="00C72A37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Škola  ne obavještava osobu o razlozima zašto se ne smatra kandidatom natječaja.</w:t>
      </w:r>
    </w:p>
    <w:p w:rsidR="00C72A37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koji su pravodobno dostavili potpunu prijavu te ispunjavaju uvjete natječaja obvezni su pristupiti procjeni odnosno testiranju prema odredbama Pravilnika o postupku zapošljavanja te procjeni i vrednovanju kandidata za zapošljavanje Osnovne škole Skradin:</w:t>
      </w: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hyperlink r:id="rId8" w:history="1">
        <w:r w:rsidRPr="006450C3"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https://web-arhiva.skole.hr/os-skradin/dokumenti_kole.html</w:t>
        </w:r>
      </w:hyperlink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C72A37" w:rsidRPr="00B67461" w:rsidRDefault="00C72A37" w:rsidP="00C72A37">
      <w:pPr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Poziv/obavijest o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načinu procjene odnosno testiranja kandidata,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vremenu i mjestu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održavanja testiranja s listom kandidata, te pravni i drugi izvori za pripremu kandidata </w:t>
      </w:r>
      <w:r w:rsidRPr="00B67461"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  <w:t>objaviti će se na mrežnoj stranici Škole:</w:t>
      </w: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 w:rsidRPr="00A75B2F">
        <w:rPr>
          <w:rFonts w:ascii="Times New Roman" w:hAnsi="Times New Roman"/>
          <w:sz w:val="22"/>
          <w:szCs w:val="22"/>
        </w:rPr>
        <w:t xml:space="preserve"> </w:t>
      </w:r>
      <w:hyperlink r:id="rId9" w:history="1">
        <w:r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</w:p>
    <w:p w:rsidR="00C72A37" w:rsidRDefault="00C72A37" w:rsidP="00C72A37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Ako kandidat ne pristupi procjeni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,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odnosno testiranju smatra se da je odustao od prijave na natječaj.</w:t>
      </w:r>
    </w:p>
    <w:p w:rsidR="00C72A37" w:rsidRPr="004F76FB" w:rsidRDefault="00C72A37" w:rsidP="00C72A37">
      <w:pPr>
        <w:jc w:val="both"/>
        <w:rPr>
          <w:rFonts w:ascii="Times New Roman" w:eastAsia="Times New Roman" w:hAnsi="Times New Roman"/>
          <w:color w:val="FF0000"/>
          <w:sz w:val="22"/>
          <w:szCs w:val="22"/>
          <w:lang w:val="hr-HR" w:eastAsia="hr-HR" w:bidi="ar-SA"/>
        </w:rPr>
      </w:pPr>
    </w:p>
    <w:p w:rsidR="00C72A37" w:rsidRPr="008F3DF8" w:rsidRDefault="00C72A37" w:rsidP="00C72A37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</w:pP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Natječaj je objavljen 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dana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8.10.2026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. godine na mrežnoj strani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ci Osnovne škole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na oglasnoj p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loči OŠ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 te mrežnoj stranici i oglasnoj ploči Hrvatskog zavoda za zapoš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ljavanje, Šibenik,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te rok prijava traje od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8.10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2026.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do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16.10.2026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.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godine.</w:t>
      </w: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lastRenderedPageBreak/>
        <w:t>Pisane prijave s potrebnom dokumentacijom o ispunjavanju uvjeta iz natj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ečaja dostaviti neposredno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u tajništvo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ili poštom na adresu škole:</w:t>
      </w: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                   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Osnovna škola Skradin, Put Križa 1, 22 222 Skradin, s naznakom „za natječaj –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radno mjesto – naziv radnog mjesta za koje se kandidat prijavljuje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“</w:t>
      </w: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 rezultatima natječaja kandidati će biti obaviješteni putem mrežne stranice Škole:</w:t>
      </w:r>
    </w:p>
    <w:p w:rsidR="00C72A37" w:rsidRPr="00A75B2F" w:rsidRDefault="00C72A37" w:rsidP="00C72A37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poveznica:</w:t>
      </w:r>
      <w:r w:rsidRPr="006E7C0F">
        <w:t xml:space="preserve"> </w:t>
      </w:r>
      <w:hyperlink r:id="rId10" w:history="1">
        <w:r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sukladno članku 21. Pravilnika o postupku zapošljavanja te procjeni i vrednovanju kandidata za zapošljavanje Osnovne škole Skradin.</w:t>
      </w:r>
    </w:p>
    <w:p w:rsidR="00C72A37" w:rsidRPr="00A75B2F" w:rsidRDefault="00C72A37" w:rsidP="00C72A37">
      <w:pPr>
        <w:rPr>
          <w:rFonts w:ascii="Times New Roman" w:hAnsi="Times New Roman"/>
          <w:sz w:val="22"/>
          <w:szCs w:val="22"/>
        </w:rPr>
      </w:pPr>
    </w:p>
    <w:p w:rsidR="00C72A37" w:rsidRPr="009529DA" w:rsidRDefault="00C72A37" w:rsidP="00C72A37">
      <w:pPr>
        <w:rPr>
          <w:rFonts w:ascii="Times New Roman" w:hAnsi="Times New Roman"/>
          <w:sz w:val="22"/>
          <w:szCs w:val="22"/>
        </w:rPr>
      </w:pPr>
      <w:r>
        <w:t xml:space="preserve">                                                                                                                               </w:t>
      </w:r>
      <w:r w:rsidRPr="009529DA">
        <w:rPr>
          <w:rFonts w:ascii="Times New Roman" w:hAnsi="Times New Roman"/>
          <w:sz w:val="22"/>
          <w:szCs w:val="22"/>
        </w:rPr>
        <w:t>Ravnateljica:</w:t>
      </w:r>
    </w:p>
    <w:p w:rsidR="00C72A37" w:rsidRPr="009529DA" w:rsidRDefault="00C72A37" w:rsidP="00C72A37">
      <w:pPr>
        <w:rPr>
          <w:rFonts w:ascii="Times New Roman" w:hAnsi="Times New Roman"/>
          <w:sz w:val="22"/>
          <w:szCs w:val="22"/>
        </w:rPr>
      </w:pPr>
      <w:r w:rsidRPr="009529DA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Diana Gaši, prof.</w:t>
      </w:r>
    </w:p>
    <w:p w:rsidR="007C6340" w:rsidRDefault="007C6340">
      <w:pPr>
        <w:rPr>
          <w:rFonts w:ascii="Times New Roman" w:hAnsi="Times New Roman"/>
          <w:sz w:val="22"/>
          <w:szCs w:val="22"/>
        </w:rPr>
      </w:pPr>
    </w:p>
    <w:sectPr w:rsidR="007C634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340"/>
    <w:rsid w:val="001B15C6"/>
    <w:rsid w:val="002D2B3F"/>
    <w:rsid w:val="003361B9"/>
    <w:rsid w:val="005F7C07"/>
    <w:rsid w:val="00675AA1"/>
    <w:rsid w:val="00713945"/>
    <w:rsid w:val="007C6340"/>
    <w:rsid w:val="007C6DD4"/>
    <w:rsid w:val="00890C11"/>
    <w:rsid w:val="00891B04"/>
    <w:rsid w:val="008F3306"/>
    <w:rsid w:val="00914EA6"/>
    <w:rsid w:val="00921A24"/>
    <w:rsid w:val="00A07688"/>
    <w:rsid w:val="00AC1BFE"/>
    <w:rsid w:val="00AD6533"/>
    <w:rsid w:val="00BA0F4B"/>
    <w:rsid w:val="00BB7F56"/>
    <w:rsid w:val="00C50D56"/>
    <w:rsid w:val="00C72A37"/>
    <w:rsid w:val="00E3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812C"/>
  <w15:docId w15:val="{9F6A03B7-9527-4854-9841-EFC573C6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Istaknuto">
    <w:name w:val="Emphasis"/>
    <w:basedOn w:val="Zadanifontodlomka"/>
    <w:uiPriority w:val="20"/>
    <w:qFormat/>
    <w:rPr>
      <w:rFonts w:asciiTheme="minorHAnsi" w:hAnsiTheme="minorHAnsi"/>
      <w:b/>
      <w:i/>
      <w:iCs/>
    </w:rPr>
  </w:style>
  <w:style w:type="paragraph" w:customStyle="1" w:styleId="Bezproreda1">
    <w:name w:val="Bez proreda1"/>
    <w:basedOn w:val="Normal"/>
    <w:uiPriority w:val="1"/>
    <w:qFormat/>
    <w:rPr>
      <w:szCs w:val="3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Pr>
      <w:i/>
    </w:rPr>
  </w:style>
  <w:style w:type="character" w:customStyle="1" w:styleId="CitatChar">
    <w:name w:val="Citat Char"/>
    <w:basedOn w:val="Zadanifontodlomka"/>
    <w:link w:val="Citat"/>
    <w:uiPriority w:val="29"/>
    <w:rPr>
      <w:i/>
      <w:sz w:val="24"/>
      <w:szCs w:val="24"/>
    </w:rPr>
  </w:style>
  <w:style w:type="paragraph" w:customStyle="1" w:styleId="Naglaencitat1">
    <w:name w:val="Naglašen citat1"/>
    <w:basedOn w:val="Normal"/>
    <w:next w:val="Normal"/>
    <w:uiPriority w:val="30"/>
    <w:qFormat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uiPriority w:val="30"/>
    <w:rPr>
      <w:b/>
      <w:i/>
      <w:sz w:val="24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color w:val="5A5A5A"/>
    </w:rPr>
  </w:style>
  <w:style w:type="character" w:customStyle="1" w:styleId="Jakoisticanje1">
    <w:name w:val="Jako isticanje1"/>
    <w:basedOn w:val="Zadanifontodlomka"/>
    <w:uiPriority w:val="21"/>
    <w:qFormat/>
    <w:rPr>
      <w:b/>
      <w:i/>
      <w:sz w:val="24"/>
      <w:szCs w:val="24"/>
      <w:u w:val="single"/>
    </w:rPr>
  </w:style>
  <w:style w:type="character" w:customStyle="1" w:styleId="Neupadljivareferenca1">
    <w:name w:val="Neupadljiva referenca1"/>
    <w:basedOn w:val="Zadanifontodlomka"/>
    <w:uiPriority w:val="31"/>
    <w:qFormat/>
    <w:rPr>
      <w:sz w:val="24"/>
      <w:szCs w:val="24"/>
      <w:u w:val="single"/>
    </w:rPr>
  </w:style>
  <w:style w:type="character" w:customStyle="1" w:styleId="Istaknutareferenca1">
    <w:name w:val="Istaknuta referenca1"/>
    <w:basedOn w:val="Zadanifontodlomka"/>
    <w:uiPriority w:val="32"/>
    <w:qFormat/>
    <w:rPr>
      <w:b/>
      <w:sz w:val="24"/>
      <w:u w:val="single"/>
    </w:rPr>
  </w:style>
  <w:style w:type="character" w:customStyle="1" w:styleId="Naslovknjige1">
    <w:name w:val="Naslov knjige1"/>
    <w:basedOn w:val="Zadanifontodlomka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Tekstbalonia">
    <w:name w:val="Balloon Text"/>
    <w:basedOn w:val="Normal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-arhiva.skole.hr/os-skradin/dokumenti_kol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skradin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kradin.skole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B190D-C30B-442C-A846-42C9EB54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21</cp:revision>
  <cp:lastPrinted>2025-10-13T09:53:00Z</cp:lastPrinted>
  <dcterms:created xsi:type="dcterms:W3CDTF">2025-04-28T11:57:00Z</dcterms:created>
  <dcterms:modified xsi:type="dcterms:W3CDTF">2026-10-08T08:40:00Z</dcterms:modified>
</cp:coreProperties>
</file>