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379" w:rsidRDefault="00D238F1">
      <w:pPr>
        <w:ind w:firstLine="720"/>
        <w:jc w:val="both"/>
        <w:rPr>
          <w:rFonts w:ascii="Arial" w:eastAsia="Arial" w:hAnsi="Arial" w:cs="Arial"/>
          <w:sz w:val="22"/>
          <w:szCs w:val="22"/>
          <w:lang w:val="hr-HR"/>
        </w:rPr>
      </w:pPr>
      <w:r>
        <w:rPr>
          <w:rFonts w:ascii="Arial" w:eastAsia="Arial" w:hAnsi="Arial" w:cs="Arial"/>
          <w:sz w:val="22"/>
          <w:szCs w:val="22"/>
          <w:lang w:val="hr-HR"/>
        </w:rPr>
        <w:t xml:space="preserve">Na temelju članka 10. stavka 1. Zakona o knjižnicama i knjižničnoj djelatnosti (Narodne novine broj 17/19, 98/19 i 114/22), članka 18. stavka 2. i članka 28. Standarda za školske knjižnice (Narodne novine broj 61/23) i članka 58. Statuta </w:t>
      </w:r>
      <w:r>
        <w:rPr>
          <w:rFonts w:ascii="Arial" w:eastAsia="Arial" w:hAnsi="Arial" w:cs="Arial"/>
          <w:color w:val="000000"/>
          <w:sz w:val="22"/>
          <w:szCs w:val="22"/>
          <w:lang w:val="hr-HR"/>
        </w:rPr>
        <w:t xml:space="preserve">Osnovne škole </w:t>
      </w:r>
      <w:r>
        <w:rPr>
          <w:rFonts w:ascii="Arial" w:eastAsia="Arial" w:hAnsi="Arial" w:cs="Arial"/>
          <w:color w:val="000000"/>
          <w:sz w:val="22"/>
          <w:szCs w:val="22"/>
          <w:lang w:val="hr-HR"/>
        </w:rPr>
        <w:t>Skradin, Školski odbor na 14. sjednici održanoj</w:t>
      </w:r>
      <w:r>
        <w:rPr>
          <w:rFonts w:ascii="Arial" w:eastAsia="Arial" w:hAnsi="Arial" w:cs="Arial"/>
          <w:sz w:val="22"/>
          <w:szCs w:val="22"/>
          <w:lang w:val="hr-HR"/>
        </w:rPr>
        <w:t xml:space="preserve"> dana 30. srpnja 2026. godine, donio je:</w:t>
      </w:r>
    </w:p>
    <w:p w:rsidR="00971379" w:rsidRDefault="00971379">
      <w:pPr>
        <w:jc w:val="both"/>
        <w:rPr>
          <w:rFonts w:ascii="Arial" w:eastAsia="Arial" w:hAnsi="Arial" w:cs="Arial"/>
          <w:sz w:val="22"/>
          <w:szCs w:val="22"/>
          <w:lang w:val="hr-HR"/>
        </w:rPr>
      </w:pPr>
    </w:p>
    <w:p w:rsidR="00971379" w:rsidRDefault="00971379">
      <w:pPr>
        <w:jc w:val="both"/>
        <w:rPr>
          <w:rFonts w:ascii="Arial" w:eastAsia="Arial" w:hAnsi="Arial" w:cs="Arial"/>
          <w:sz w:val="22"/>
          <w:szCs w:val="22"/>
          <w:lang w:val="hr-HR"/>
        </w:rPr>
      </w:pPr>
    </w:p>
    <w:p w:rsidR="00971379" w:rsidRDefault="00971379">
      <w:pPr>
        <w:rPr>
          <w:rFonts w:ascii="Arial" w:eastAsia="Arial" w:hAnsi="Arial" w:cs="Arial"/>
          <w:sz w:val="22"/>
          <w:szCs w:val="22"/>
          <w:lang w:val="hr-HR"/>
        </w:rPr>
      </w:pPr>
    </w:p>
    <w:p w:rsidR="00971379" w:rsidRDefault="00D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PRAVILNIK</w:t>
      </w:r>
    </w:p>
    <w:p w:rsidR="00971379" w:rsidRDefault="00D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 IZMJENI PRAVILNIKA</w:t>
      </w:r>
    </w:p>
    <w:p w:rsidR="00971379" w:rsidRDefault="00D238F1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 RADU ŠKOLSKE KNJIŽNICE</w:t>
      </w:r>
    </w:p>
    <w:p w:rsidR="00971379" w:rsidRDefault="00971379">
      <w:pPr>
        <w:rPr>
          <w:rFonts w:ascii="Arial" w:eastAsia="Arial" w:hAnsi="Arial" w:cs="Arial"/>
          <w:b/>
          <w:sz w:val="22"/>
          <w:szCs w:val="22"/>
        </w:rPr>
      </w:pPr>
    </w:p>
    <w:p w:rsidR="00971379" w:rsidRDefault="00D238F1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Članak 1.</w:t>
      </w:r>
    </w:p>
    <w:p w:rsidR="00971379" w:rsidRDefault="00971379">
      <w:pPr>
        <w:jc w:val="center"/>
        <w:rPr>
          <w:rFonts w:ascii="Arial" w:eastAsia="Arial" w:hAnsi="Arial" w:cs="Arial"/>
          <w:sz w:val="22"/>
          <w:szCs w:val="22"/>
          <w:lang w:val="hr-HR"/>
        </w:rPr>
      </w:pPr>
    </w:p>
    <w:p w:rsidR="00971379" w:rsidRDefault="00D238F1">
      <w:pPr>
        <w:pStyle w:val="Bezproreda10"/>
        <w:ind w:firstLine="708"/>
        <w:jc w:val="both"/>
        <w:rPr>
          <w:rFonts w:ascii="Arial" w:hAnsi="Arial"/>
          <w:sz w:val="22"/>
          <w:szCs w:val="22"/>
          <w:lang w:eastAsia="en-US"/>
        </w:rPr>
      </w:pPr>
      <w:r>
        <w:rPr>
          <w:rFonts w:ascii="Arial" w:hAnsi="Arial"/>
          <w:sz w:val="22"/>
          <w:szCs w:val="22"/>
        </w:rPr>
        <w:t>U Pravilniku o radu školske knjižnice, KLASA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Arial" w:hAnsi="Arial"/>
          <w:noProof/>
          <w:color w:val="000000"/>
          <w:sz w:val="22"/>
          <w:szCs w:val="22"/>
          <w:lang w:val="en-US"/>
        </w:rPr>
        <w:t>011-03/24-02/1</w:t>
      </w:r>
      <w:r>
        <w:rPr>
          <w:rFonts w:ascii="Arial" w:hAnsi="Arial"/>
          <w:sz w:val="22"/>
          <w:szCs w:val="22"/>
          <w:lang w:eastAsia="en-US"/>
        </w:rPr>
        <w:t>, URBROJ: 2182-37-05-24-1, od 29. sij</w:t>
      </w:r>
      <w:r>
        <w:rPr>
          <w:rFonts w:ascii="Arial" w:hAnsi="Arial"/>
          <w:sz w:val="22"/>
          <w:szCs w:val="22"/>
          <w:lang w:eastAsia="en-US"/>
        </w:rPr>
        <w:t>ečnja 2024.g., Pravilniku o izmjeni Pravilnika o radu školske knjižnice, KLASA: 011-03/24-02/1, URBROJ: 2182-37-05-25-2, od 6. listopada 2025.g. u članku 25. stavak 1. mijenja se i glasi:</w:t>
      </w:r>
    </w:p>
    <w:p w:rsidR="00971379" w:rsidRDefault="00971379">
      <w:pPr>
        <w:pStyle w:val="Bezproreda10"/>
        <w:jc w:val="both"/>
        <w:rPr>
          <w:rFonts w:ascii="Arial" w:hAnsi="Arial"/>
          <w:sz w:val="22"/>
          <w:szCs w:val="22"/>
          <w:lang w:eastAsia="en-US"/>
        </w:rPr>
      </w:pPr>
    </w:p>
    <w:p w:rsidR="00971379" w:rsidRDefault="00D238F1">
      <w:pPr>
        <w:pStyle w:val="Bezproreda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/>
          <w:sz w:val="22"/>
          <w:szCs w:val="22"/>
          <w:lang w:eastAsia="en-US"/>
        </w:rPr>
        <w:t>„</w:t>
      </w:r>
      <w:r>
        <w:rPr>
          <w:rFonts w:ascii="Arial" w:eastAsia="Arial" w:hAnsi="Arial"/>
          <w:sz w:val="22"/>
          <w:szCs w:val="22"/>
        </w:rPr>
        <w:t>(1) Radno vrijeme školske knjižnice određuje se na početku školske</w:t>
      </w:r>
      <w:r>
        <w:rPr>
          <w:rFonts w:ascii="Arial" w:eastAsia="Arial" w:hAnsi="Arial"/>
          <w:sz w:val="22"/>
          <w:szCs w:val="22"/>
        </w:rPr>
        <w:t xml:space="preserve"> godine.</w:t>
      </w:r>
      <w:r>
        <w:rPr>
          <w:rFonts w:ascii="Arial" w:eastAsia="Arial" w:hAnsi="Arial"/>
          <w:color w:val="000000"/>
          <w:sz w:val="22"/>
          <w:szCs w:val="22"/>
        </w:rPr>
        <w:t>“</w:t>
      </w:r>
    </w:p>
    <w:p w:rsidR="00971379" w:rsidRDefault="00971379">
      <w:pPr>
        <w:jc w:val="both"/>
        <w:rPr>
          <w:rFonts w:ascii="Arial" w:eastAsia="Arial" w:hAnsi="Arial" w:cs="Arial"/>
          <w:color w:val="000000"/>
          <w:sz w:val="22"/>
          <w:szCs w:val="22"/>
          <w:lang w:val="hr-HR"/>
        </w:rPr>
      </w:pPr>
    </w:p>
    <w:p w:rsidR="00971379" w:rsidRDefault="00D238F1">
      <w:pPr>
        <w:jc w:val="center"/>
        <w:rPr>
          <w:rFonts w:ascii="Arial" w:eastAsia="Arial" w:hAnsi="Arial" w:cs="Arial"/>
          <w:color w:val="000000"/>
          <w:sz w:val="22"/>
          <w:szCs w:val="22"/>
          <w:lang w:val="hr-HR"/>
        </w:rPr>
      </w:pPr>
      <w:r>
        <w:rPr>
          <w:rFonts w:ascii="Arial" w:eastAsia="Arial" w:hAnsi="Arial" w:cs="Arial"/>
          <w:color w:val="000000"/>
          <w:sz w:val="22"/>
          <w:szCs w:val="22"/>
          <w:lang w:val="hr-HR"/>
        </w:rPr>
        <w:t>Članak 2.</w:t>
      </w:r>
    </w:p>
    <w:p w:rsidR="00971379" w:rsidRDefault="00971379">
      <w:pPr>
        <w:pStyle w:val="Bezproreda10"/>
        <w:jc w:val="both"/>
        <w:rPr>
          <w:rFonts w:ascii="Times New Roman" w:hAnsi="Times New Roman" w:cs="Times New Roman"/>
          <w:sz w:val="24"/>
          <w:szCs w:val="24"/>
        </w:rPr>
      </w:pPr>
    </w:p>
    <w:p w:rsidR="00971379" w:rsidRDefault="00D238F1">
      <w:pPr>
        <w:ind w:firstLine="720"/>
        <w:jc w:val="both"/>
        <w:rPr>
          <w:rFonts w:ascii="Arial" w:eastAsia="Arial" w:hAnsi="Arial" w:cs="Arial"/>
          <w:color w:val="000000"/>
          <w:sz w:val="22"/>
          <w:szCs w:val="22"/>
          <w:lang w:val="hr-HR"/>
        </w:rPr>
      </w:pPr>
      <w:r>
        <w:rPr>
          <w:rFonts w:ascii="Arial" w:eastAsia="Calibri" w:hAnsi="Arial" w:cs="Arial"/>
          <w:sz w:val="22"/>
          <w:szCs w:val="22"/>
          <w:lang w:val="hr-HR" w:eastAsia="en-US"/>
        </w:rPr>
        <w:t xml:space="preserve"> </w:t>
      </w:r>
      <w:r>
        <w:rPr>
          <w:rFonts w:ascii="Arial" w:eastAsia="Arial" w:hAnsi="Arial" w:cs="Arial"/>
          <w:sz w:val="22"/>
          <w:szCs w:val="22"/>
          <w:lang w:val="hr-HR"/>
        </w:rPr>
        <w:t>Ovaj Pravilnik o izmjeni Pravilnika o radu školske knjižnice stupa na snagu dan nakon dana objave na Oglasnoj ploči školske ustanove</w:t>
      </w:r>
      <w:r>
        <w:rPr>
          <w:rFonts w:ascii="Arial" w:eastAsia="Arial" w:hAnsi="Arial" w:cs="Arial"/>
          <w:color w:val="000000"/>
          <w:sz w:val="22"/>
          <w:szCs w:val="22"/>
          <w:lang w:val="hr-HR"/>
        </w:rPr>
        <w:t>.</w:t>
      </w:r>
    </w:p>
    <w:p w:rsidR="00971379" w:rsidRDefault="00D238F1">
      <w:pPr>
        <w:ind w:firstLine="720"/>
        <w:jc w:val="both"/>
        <w:rPr>
          <w:rFonts w:ascii="Arial" w:eastAsia="Arial" w:hAnsi="Arial" w:cs="Arial"/>
          <w:sz w:val="22"/>
          <w:szCs w:val="22"/>
          <w:lang w:val="hr-HR"/>
        </w:rPr>
      </w:pPr>
      <w:r>
        <w:rPr>
          <w:rFonts w:ascii="Arial" w:eastAsia="Arial" w:hAnsi="Arial" w:cs="Arial"/>
          <w:sz w:val="22"/>
          <w:szCs w:val="22"/>
          <w:lang w:val="hr-HR"/>
        </w:rPr>
        <w:t>U roku od osam dana od dana stupanja na snagu ovaj Pravilnik objavljuje se na mrežnim stranicama školske ustanove.</w:t>
      </w:r>
    </w:p>
    <w:p w:rsidR="00971379" w:rsidRDefault="00971379"/>
    <w:p w:rsidR="00971379" w:rsidRDefault="00971379"/>
    <w:p w:rsidR="00971379" w:rsidRDefault="00D238F1">
      <w:pPr>
        <w:ind w:right="-567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KLASA:       </w:t>
      </w:r>
      <w:r>
        <w:rPr>
          <w:noProof/>
          <w:sz w:val="24"/>
          <w:szCs w:val="24"/>
          <w:lang w:val="en-US"/>
        </w:rPr>
        <w:t>011-03/24-02/1</w:t>
      </w: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                            </w:t>
      </w:r>
    </w:p>
    <w:p w:rsidR="00971379" w:rsidRDefault="00D238F1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URBROJ:     </w:t>
      </w:r>
      <w:r>
        <w:rPr>
          <w:rFonts w:eastAsiaTheme="minorHAnsi"/>
          <w:noProof/>
          <w:sz w:val="24"/>
          <w:szCs w:val="24"/>
          <w:lang w:eastAsia="en-US"/>
        </w:rPr>
        <w:t>2182-37-05-26-3</w:t>
      </w:r>
      <w:r>
        <w:rPr>
          <w:rFonts w:eastAsiaTheme="minorHAnsi"/>
          <w:sz w:val="24"/>
          <w:szCs w:val="24"/>
          <w:lang w:eastAsia="en-US"/>
        </w:rPr>
        <w:t xml:space="preserve">   </w:t>
      </w:r>
    </w:p>
    <w:p w:rsidR="00971379" w:rsidRDefault="00D238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Skradinu</w:t>
      </w:r>
      <w:proofErr w:type="spellEnd"/>
      <w:r>
        <w:rPr>
          <w:rFonts w:ascii="Arial" w:hAnsi="Arial" w:cs="Arial"/>
          <w:sz w:val="22"/>
          <w:szCs w:val="22"/>
        </w:rPr>
        <w:t xml:space="preserve">,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30</w:t>
      </w:r>
      <w:proofErr w:type="gramEnd"/>
      <w:r>
        <w:rPr>
          <w:rFonts w:ascii="Arial" w:hAnsi="Arial" w:cs="Arial"/>
          <w:sz w:val="22"/>
          <w:szCs w:val="22"/>
        </w:rPr>
        <w:t>. srpnja 2026.</w:t>
      </w:r>
    </w:p>
    <w:p w:rsidR="00971379" w:rsidRDefault="00D238F1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</w:t>
      </w:r>
    </w:p>
    <w:p w:rsidR="00971379" w:rsidRDefault="00D238F1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>
        <w:rPr>
          <w:noProof/>
          <w:lang w:val="hr-HR"/>
        </w:rPr>
        <w:drawing>
          <wp:inline distT="0" distB="0" distL="0" distR="0">
            <wp:extent cx="933580" cy="93358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sz w:val="24"/>
          <w:szCs w:val="24"/>
          <w:lang w:eastAsia="en-US"/>
        </w:rPr>
        <w:t xml:space="preserve">  </w:t>
      </w:r>
    </w:p>
    <w:p w:rsidR="00971379" w:rsidRDefault="00D238F1">
      <w:pPr>
        <w:widowControl w:val="0"/>
        <w:rPr>
          <w:rFonts w:ascii="Arial" w:eastAsia="Arial" w:hAnsi="Arial" w:cs="Arial"/>
          <w:noProof/>
          <w:color w:val="000000"/>
          <w:sz w:val="22"/>
          <w:szCs w:val="22"/>
          <w:lang w:val="hr-HR"/>
        </w:rPr>
      </w:pPr>
      <w:r>
        <w:rPr>
          <w:rFonts w:eastAsia="Calibri"/>
          <w:sz w:val="24"/>
          <w:szCs w:val="22"/>
          <w:lang w:val="hr-HR" w:eastAsia="en-US"/>
        </w:rPr>
        <w:t xml:space="preserve">                                                                                                     </w:t>
      </w:r>
    </w:p>
    <w:p w:rsidR="00971379" w:rsidRDefault="00D238F1">
      <w:pPr>
        <w:rPr>
          <w:rFonts w:ascii="Arial" w:eastAsia="Arial" w:hAnsi="Arial" w:cs="Arial"/>
          <w:sz w:val="22"/>
          <w:szCs w:val="22"/>
          <w:lang w:val="hr-HR"/>
        </w:rPr>
      </w:pP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</w:p>
    <w:p w:rsidR="00971379" w:rsidRDefault="00D238F1">
      <w:pPr>
        <w:ind w:left="4956"/>
        <w:rPr>
          <w:rFonts w:ascii="Arial" w:eastAsia="Arial" w:hAnsi="Arial" w:cs="Arial"/>
          <w:sz w:val="22"/>
          <w:szCs w:val="22"/>
          <w:lang w:val="hr-HR"/>
        </w:rPr>
      </w:pPr>
      <w:r>
        <w:rPr>
          <w:rFonts w:ascii="Arial" w:eastAsia="Arial" w:hAnsi="Arial" w:cs="Arial"/>
          <w:sz w:val="22"/>
          <w:szCs w:val="22"/>
          <w:lang w:val="hr-HR"/>
        </w:rPr>
        <w:t>Predsjednica Školskog odbora:</w:t>
      </w:r>
    </w:p>
    <w:p w:rsidR="00971379" w:rsidRDefault="00D238F1">
      <w:pPr>
        <w:rPr>
          <w:rFonts w:ascii="Arial" w:eastAsia="Arial" w:hAnsi="Arial" w:cs="Arial"/>
          <w:sz w:val="22"/>
          <w:szCs w:val="22"/>
          <w:u w:val="single"/>
          <w:lang w:val="hr-HR"/>
        </w:rPr>
      </w:pP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  <w:t>Kristina Vlaić Bubalo</w:t>
      </w:r>
    </w:p>
    <w:p w:rsidR="00971379" w:rsidRDefault="00971379">
      <w:pPr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:rsidR="00971379" w:rsidRDefault="00971379">
      <w:pPr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:rsidR="00971379" w:rsidRDefault="00971379">
      <w:pPr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:rsidR="00971379" w:rsidRDefault="00971379">
      <w:pPr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:rsidR="00971379" w:rsidRDefault="00D238F1">
      <w:pPr>
        <w:ind w:firstLine="720"/>
        <w:jc w:val="both"/>
        <w:rPr>
          <w:rFonts w:ascii="Arial" w:eastAsia="Arial" w:hAnsi="Arial" w:cs="Arial"/>
          <w:sz w:val="22"/>
          <w:szCs w:val="22"/>
          <w:lang w:val="hr-HR"/>
        </w:rPr>
      </w:pPr>
      <w:r>
        <w:rPr>
          <w:rFonts w:ascii="Arial" w:eastAsia="Arial" w:hAnsi="Arial" w:cs="Arial"/>
          <w:sz w:val="22"/>
          <w:szCs w:val="22"/>
        </w:rPr>
        <w:t xml:space="preserve">Ovaj Pravilnik o izmjeni Pravilnika o radu školske knjižnice </w:t>
      </w:r>
      <w:r>
        <w:rPr>
          <w:rFonts w:ascii="Arial" w:eastAsia="Arial" w:hAnsi="Arial" w:cs="Arial"/>
          <w:sz w:val="22"/>
          <w:szCs w:val="22"/>
          <w:lang w:val="hr-HR"/>
        </w:rPr>
        <w:t>donesen</w:t>
      </w:r>
      <w:r>
        <w:rPr>
          <w:rFonts w:ascii="Arial" w:eastAsia="Arial" w:hAnsi="Arial" w:cs="Arial"/>
          <w:sz w:val="22"/>
          <w:szCs w:val="22"/>
        </w:rPr>
        <w:t xml:space="preserve"> je 30. srpnja </w:t>
      </w:r>
      <w:r>
        <w:rPr>
          <w:rFonts w:ascii="Arial" w:eastAsia="Arial" w:hAnsi="Arial" w:cs="Arial"/>
          <w:sz w:val="22"/>
          <w:szCs w:val="22"/>
        </w:rPr>
        <w:t>2026. godine, objavljen je na oglasnoj ploči školske ustanove 3. kolovoza 2026. godine, a</w:t>
      </w:r>
      <w:r>
        <w:rPr>
          <w:rFonts w:ascii="Arial" w:eastAsia="Arial" w:hAnsi="Arial" w:cs="Arial"/>
          <w:sz w:val="22"/>
          <w:szCs w:val="22"/>
          <w:lang w:val="hr-HR"/>
        </w:rPr>
        <w:t xml:space="preserve"> stupio je na snagu 4. kolovoza 2026. godine.</w:t>
      </w:r>
    </w:p>
    <w:p w:rsidR="00971379" w:rsidRDefault="00971379">
      <w:pPr>
        <w:rPr>
          <w:rFonts w:ascii="Arial" w:eastAsia="Arial" w:hAnsi="Arial" w:cs="Arial"/>
          <w:sz w:val="22"/>
          <w:szCs w:val="22"/>
          <w:lang w:val="hr-HR"/>
        </w:rPr>
      </w:pPr>
    </w:p>
    <w:p w:rsidR="00971379" w:rsidRDefault="00D238F1">
      <w:pPr>
        <w:rPr>
          <w:rFonts w:ascii="Arial" w:eastAsia="Arial" w:hAnsi="Arial" w:cs="Arial"/>
          <w:sz w:val="22"/>
          <w:szCs w:val="22"/>
          <w:lang w:val="hr-HR"/>
        </w:rPr>
      </w:pP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</w:p>
    <w:p w:rsidR="00971379" w:rsidRDefault="00D238F1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hr-HR"/>
        </w:rPr>
        <w:t xml:space="preserve">                                                                      </w:t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</w:rPr>
        <w:t>Ravnateljica:</w:t>
      </w:r>
    </w:p>
    <w:p w:rsidR="00971379" w:rsidRDefault="00D238F1">
      <w:pPr>
        <w:rPr>
          <w:rFonts w:ascii="Arial" w:eastAsia="Arial" w:hAnsi="Arial" w:cs="Arial"/>
          <w:sz w:val="22"/>
          <w:szCs w:val="22"/>
          <w:u w:val="single"/>
          <w:lang w:val="hr-HR"/>
        </w:rPr>
      </w:pP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</w:r>
      <w:r>
        <w:rPr>
          <w:rFonts w:ascii="Arial" w:eastAsia="Arial" w:hAnsi="Arial" w:cs="Arial"/>
          <w:sz w:val="22"/>
          <w:szCs w:val="22"/>
          <w:lang w:val="hr-HR"/>
        </w:rPr>
        <w:tab/>
        <w:t>Diana Gaši, prof.</w:t>
      </w:r>
    </w:p>
    <w:p w:rsidR="00971379" w:rsidRDefault="00971379">
      <w:pPr>
        <w:rPr>
          <w:rFonts w:ascii="Arial" w:hAnsi="Arial" w:cs="Arial"/>
          <w:sz w:val="22"/>
          <w:szCs w:val="22"/>
        </w:rPr>
      </w:pPr>
    </w:p>
    <w:sectPr w:rsidR="00971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79"/>
    <w:rsid w:val="00971379"/>
    <w:rsid w:val="00D2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7821E"/>
  <w15:docId w15:val="{895B2CAA-A569-43E6-B45F-7EE27AD6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ezproreda1">
    <w:name w:val="Bez proreda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customStyle="1" w:styleId="Bezproreda10">
    <w:name w:val="Bez proreda1"/>
    <w:uiPriority w:val="1"/>
    <w:qFormat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paragraph" w:styleId="Tekstbalonia">
    <w:name w:val="Balloon Text"/>
    <w:basedOn w:val="Normal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eastAsia="Times New Roman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2026-08-27T08:25:00Z</cp:lastPrinted>
  <dcterms:created xsi:type="dcterms:W3CDTF">2026-08-27T08:25:00Z</dcterms:created>
  <dcterms:modified xsi:type="dcterms:W3CDTF">2026-08-27T08:25:00Z</dcterms:modified>
</cp:coreProperties>
</file>