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margin" w:tblpY="1721"/>
        <w:tblW w:w="5000" w:type="pct"/>
        <w:tblBorders>
          <w:left w:val="single" w:sz="12" w:space="0" w:color="4472C4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056"/>
      </w:tblGrid>
      <w:tr w:rsidR="00841CCE" w14:paraId="4BB5AAD3" w14:textId="77777777" w:rsidTr="00841CCE">
        <w:trPr>
          <w:trHeight w:val="5469"/>
        </w:trPr>
        <w:tc>
          <w:tcPr>
            <w:tcW w:w="9330" w:type="dxa"/>
          </w:tcPr>
          <w:bookmarkStart w:id="0" w:name="_GoBack" w:displacedByCustomXml="next"/>
          <w:bookmarkEnd w:id="0" w:displacedByCustomXml="next"/>
          <w:sdt>
            <w:sdtPr>
              <w:rPr>
                <w:rFonts w:asciiTheme="majorHAnsi" w:eastAsiaTheme="majorEastAsia" w:hAnsiTheme="majorHAnsi" w:cstheme="majorBidi"/>
                <w:color w:val="4472C4" w:themeColor="accent1"/>
                <w:sz w:val="56"/>
                <w:szCs w:val="56"/>
              </w:rPr>
              <w:alias w:val="Naslov"/>
              <w:id w:val="13406919"/>
              <w:placeholder>
                <w:docPart w:val="BA30636875CB4245903DD44C88DD4324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2B072225" w14:textId="11629095" w:rsidR="00841CCE" w:rsidRDefault="00841CCE" w:rsidP="00841CCE">
                <w:pPr>
                  <w:pStyle w:val="Bezproreda"/>
                  <w:spacing w:line="216" w:lineRule="auto"/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</w:pPr>
                <w:r w:rsidRPr="00841CCE">
                  <w:rPr>
                    <w:rFonts w:asciiTheme="majorHAnsi" w:eastAsiaTheme="majorEastAsia" w:hAnsiTheme="majorHAnsi" w:cstheme="majorBidi"/>
                    <w:color w:val="4472C4" w:themeColor="accent1"/>
                    <w:sz w:val="56"/>
                    <w:szCs w:val="56"/>
                  </w:rPr>
                  <w:t>OBRAZLOŽENJE FINANCIJSKOG PLANA OSNOVNE ŠKOLE SKRADIN ZA 202</w:t>
                </w:r>
                <w:r w:rsidR="00B86F16">
                  <w:rPr>
                    <w:rFonts w:asciiTheme="majorHAnsi" w:eastAsiaTheme="majorEastAsia" w:hAnsiTheme="majorHAnsi" w:cstheme="majorBidi"/>
                    <w:color w:val="4472C4" w:themeColor="accent1"/>
                    <w:sz w:val="56"/>
                    <w:szCs w:val="56"/>
                  </w:rPr>
                  <w:t>5</w:t>
                </w:r>
                <w:r w:rsidRPr="00841CCE">
                  <w:rPr>
                    <w:rFonts w:asciiTheme="majorHAnsi" w:eastAsiaTheme="majorEastAsia" w:hAnsiTheme="majorHAnsi" w:cstheme="majorBidi"/>
                    <w:color w:val="4472C4" w:themeColor="accent1"/>
                    <w:sz w:val="56"/>
                    <w:szCs w:val="56"/>
                  </w:rPr>
                  <w:t>.GODINU I PROJEKCIJE ZA 202</w:t>
                </w:r>
                <w:r w:rsidR="00B86F16">
                  <w:rPr>
                    <w:rFonts w:asciiTheme="majorHAnsi" w:eastAsiaTheme="majorEastAsia" w:hAnsiTheme="majorHAnsi" w:cstheme="majorBidi"/>
                    <w:color w:val="4472C4" w:themeColor="accent1"/>
                    <w:sz w:val="56"/>
                    <w:szCs w:val="56"/>
                  </w:rPr>
                  <w:t>6</w:t>
                </w:r>
                <w:r w:rsidRPr="00841CCE">
                  <w:rPr>
                    <w:rFonts w:asciiTheme="majorHAnsi" w:eastAsiaTheme="majorEastAsia" w:hAnsiTheme="majorHAnsi" w:cstheme="majorBidi"/>
                    <w:color w:val="4472C4" w:themeColor="accent1"/>
                    <w:sz w:val="56"/>
                    <w:szCs w:val="56"/>
                  </w:rPr>
                  <w:t>. I 202</w:t>
                </w:r>
                <w:r w:rsidR="00B86F16">
                  <w:rPr>
                    <w:rFonts w:asciiTheme="majorHAnsi" w:eastAsiaTheme="majorEastAsia" w:hAnsiTheme="majorHAnsi" w:cstheme="majorBidi"/>
                    <w:color w:val="4472C4" w:themeColor="accent1"/>
                    <w:sz w:val="56"/>
                    <w:szCs w:val="56"/>
                  </w:rPr>
                  <w:t>7</w:t>
                </w:r>
                <w:r w:rsidRPr="00841CCE">
                  <w:rPr>
                    <w:rFonts w:asciiTheme="majorHAnsi" w:eastAsiaTheme="majorEastAsia" w:hAnsiTheme="majorHAnsi" w:cstheme="majorBidi"/>
                    <w:color w:val="4472C4" w:themeColor="accent1"/>
                    <w:sz w:val="56"/>
                    <w:szCs w:val="56"/>
                  </w:rPr>
                  <w:t>.GODINU</w:t>
                </w:r>
              </w:p>
            </w:sdtContent>
          </w:sdt>
        </w:tc>
      </w:tr>
    </w:tbl>
    <w:sdt>
      <w:sdtPr>
        <w:id w:val="184975007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0"/>
          <w:szCs w:val="20"/>
        </w:rPr>
      </w:sdtEndPr>
      <w:sdtContent>
        <w:p w14:paraId="7DEB2F70" w14:textId="59A24E10" w:rsidR="00841CCE" w:rsidRDefault="00841CCE"/>
        <w:tbl>
          <w:tblPr>
            <w:tblpPr w:leftFromText="187" w:rightFromText="187" w:vertAnchor="page" w:horzAnchor="margin" w:tblpXSpec="center" w:tblpY="8931"/>
            <w:tblW w:w="3857" w:type="pct"/>
            <w:tblLook w:val="04A0" w:firstRow="1" w:lastRow="0" w:firstColumn="1" w:lastColumn="0" w:noHBand="0" w:noVBand="1"/>
          </w:tblPr>
          <w:tblGrid>
            <w:gridCol w:w="6997"/>
          </w:tblGrid>
          <w:tr w:rsidR="008866CC" w14:paraId="62E769CC" w14:textId="77777777" w:rsidTr="008866CC">
            <w:tc>
              <w:tcPr>
                <w:tcW w:w="717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74D7AD9" w14:textId="6B44E940" w:rsidR="008866CC" w:rsidRDefault="008866CC" w:rsidP="008866CC">
                <w:pPr>
                  <w:pStyle w:val="Bezproreda"/>
                  <w:rPr>
                    <w:color w:val="4472C4" w:themeColor="accent1"/>
                    <w:sz w:val="28"/>
                    <w:szCs w:val="28"/>
                  </w:rPr>
                </w:pPr>
                <w:r>
                  <w:rPr>
                    <w:color w:val="4472C4" w:themeColor="accent1"/>
                    <w:sz w:val="28"/>
                    <w:szCs w:val="28"/>
                  </w:rPr>
                  <w:t>KLASA:</w:t>
                </w:r>
                <w:r w:rsidR="00CA244F">
                  <w:rPr>
                    <w:color w:val="4472C4" w:themeColor="accent1"/>
                    <w:sz w:val="28"/>
                    <w:szCs w:val="28"/>
                  </w:rPr>
                  <w:t xml:space="preserve">    </w:t>
                </w:r>
                <w:r w:rsidR="00B87E7A">
                  <w:rPr>
                    <w:color w:val="4472C4" w:themeColor="accent1"/>
                    <w:sz w:val="28"/>
                    <w:szCs w:val="28"/>
                  </w:rPr>
                  <w:t>400-02/23-01/4</w:t>
                </w:r>
              </w:p>
              <w:p w14:paraId="03061AB4" w14:textId="1CC7A95B" w:rsidR="008866CC" w:rsidRDefault="008866CC" w:rsidP="008866CC">
                <w:pPr>
                  <w:pStyle w:val="Bezproreda"/>
                  <w:rPr>
                    <w:color w:val="4472C4" w:themeColor="accent1"/>
                    <w:sz w:val="28"/>
                    <w:szCs w:val="28"/>
                  </w:rPr>
                </w:pPr>
                <w:r>
                  <w:rPr>
                    <w:color w:val="4472C4" w:themeColor="accent1"/>
                    <w:sz w:val="28"/>
                    <w:szCs w:val="28"/>
                  </w:rPr>
                  <w:t>URBROJ:</w:t>
                </w:r>
                <w:r w:rsidR="00CA244F">
                  <w:rPr>
                    <w:color w:val="4472C4" w:themeColor="accent1"/>
                    <w:sz w:val="28"/>
                    <w:szCs w:val="28"/>
                  </w:rPr>
                  <w:t xml:space="preserve"> 2182-37-</w:t>
                </w:r>
                <w:r w:rsidR="00B87E7A">
                  <w:rPr>
                    <w:color w:val="4472C4" w:themeColor="accent1"/>
                    <w:sz w:val="28"/>
                    <w:szCs w:val="28"/>
                  </w:rPr>
                  <w:t>1-23-1</w:t>
                </w:r>
              </w:p>
              <w:p w14:paraId="403FAB39" w14:textId="3EDFC878" w:rsidR="008866CC" w:rsidRDefault="008866CC" w:rsidP="008866CC">
                <w:pPr>
                  <w:pStyle w:val="Bezproreda"/>
                  <w:rPr>
                    <w:color w:val="4472C4" w:themeColor="accent1"/>
                    <w:sz w:val="28"/>
                    <w:szCs w:val="28"/>
                  </w:rPr>
                </w:pPr>
                <w:r>
                  <w:rPr>
                    <w:color w:val="4472C4" w:themeColor="accent1"/>
                    <w:sz w:val="28"/>
                    <w:szCs w:val="28"/>
                  </w:rPr>
                  <w:t>Skradin, 1</w:t>
                </w:r>
                <w:r w:rsidR="007763AD">
                  <w:rPr>
                    <w:color w:val="4472C4" w:themeColor="accent1"/>
                    <w:sz w:val="28"/>
                    <w:szCs w:val="28"/>
                  </w:rPr>
                  <w:t>4</w:t>
                </w:r>
                <w:r>
                  <w:rPr>
                    <w:color w:val="4472C4" w:themeColor="accent1"/>
                    <w:sz w:val="28"/>
                    <w:szCs w:val="28"/>
                  </w:rPr>
                  <w:t>.10.202</w:t>
                </w:r>
                <w:r w:rsidR="003D1C0F">
                  <w:rPr>
                    <w:color w:val="4472C4" w:themeColor="accent1"/>
                    <w:sz w:val="28"/>
                    <w:szCs w:val="28"/>
                  </w:rPr>
                  <w:t>4</w:t>
                </w:r>
                <w:r>
                  <w:rPr>
                    <w:color w:val="4472C4" w:themeColor="accent1"/>
                    <w:sz w:val="28"/>
                    <w:szCs w:val="28"/>
                  </w:rPr>
                  <w:t>.</w:t>
                </w:r>
              </w:p>
              <w:p w14:paraId="0D68E4A9" w14:textId="0C18DEEB" w:rsidR="008866CC" w:rsidRDefault="008866CC" w:rsidP="008866CC">
                <w:pPr>
                  <w:pStyle w:val="Bezproreda"/>
                  <w:rPr>
                    <w:color w:val="4472C4" w:themeColor="accent1"/>
                    <w:sz w:val="28"/>
                    <w:szCs w:val="28"/>
                  </w:rPr>
                </w:pPr>
              </w:p>
              <w:p w14:paraId="312CA7B4" w14:textId="715397DE" w:rsidR="008866CC" w:rsidRDefault="008866CC" w:rsidP="008866CC">
                <w:pPr>
                  <w:pStyle w:val="Bezproreda"/>
                  <w:rPr>
                    <w:color w:val="4472C4" w:themeColor="accent1"/>
                    <w:sz w:val="28"/>
                    <w:szCs w:val="28"/>
                  </w:rPr>
                </w:pPr>
                <w:r>
                  <w:rPr>
                    <w:color w:val="4472C4" w:themeColor="accent1"/>
                    <w:sz w:val="28"/>
                    <w:szCs w:val="28"/>
                  </w:rPr>
                  <w:t xml:space="preserve">                                                                     Ravnateljica:</w:t>
                </w:r>
              </w:p>
              <w:p w14:paraId="2EF61D74" w14:textId="60D50B3D" w:rsidR="008866CC" w:rsidRDefault="008866CC" w:rsidP="008866CC">
                <w:pPr>
                  <w:pStyle w:val="Bezproreda"/>
                  <w:rPr>
                    <w:color w:val="4472C4" w:themeColor="accent1"/>
                    <w:sz w:val="28"/>
                    <w:szCs w:val="28"/>
                  </w:rPr>
                </w:pPr>
                <w:r>
                  <w:rPr>
                    <w:color w:val="4472C4" w:themeColor="accent1"/>
                    <w:sz w:val="28"/>
                    <w:szCs w:val="28"/>
                  </w:rPr>
                  <w:t xml:space="preserve">                                                    </w:t>
                </w:r>
                <w:r w:rsidR="00C36D02">
                  <w:rPr>
                    <w:color w:val="4472C4" w:themeColor="accent1"/>
                    <w:sz w:val="28"/>
                    <w:szCs w:val="28"/>
                  </w:rPr>
                  <w:t xml:space="preserve">                </w:t>
                </w:r>
              </w:p>
              <w:p w14:paraId="2BE368E2" w14:textId="56B8F578" w:rsidR="008866CC" w:rsidRDefault="008866CC" w:rsidP="008866CC">
                <w:pPr>
                  <w:pStyle w:val="Bezproreda"/>
                  <w:rPr>
                    <w:color w:val="4472C4" w:themeColor="accent1"/>
                    <w:sz w:val="28"/>
                    <w:szCs w:val="28"/>
                  </w:rPr>
                </w:pPr>
                <w:r>
                  <w:rPr>
                    <w:color w:val="4472C4" w:themeColor="accent1"/>
                    <w:sz w:val="28"/>
                    <w:szCs w:val="28"/>
                  </w:rPr>
                  <w:t xml:space="preserve">                                                                     Diana Gaši,</w:t>
                </w:r>
                <w:r w:rsidR="00C36D02">
                  <w:rPr>
                    <w:color w:val="4472C4" w:themeColor="accent1"/>
                    <w:sz w:val="28"/>
                    <w:szCs w:val="28"/>
                  </w:rPr>
                  <w:t xml:space="preserve"> </w:t>
                </w:r>
                <w:r>
                  <w:rPr>
                    <w:color w:val="4472C4" w:themeColor="accent1"/>
                    <w:sz w:val="28"/>
                    <w:szCs w:val="28"/>
                  </w:rPr>
                  <w:t>prof.</w:t>
                </w:r>
                <w:r w:rsidR="00C36D02">
                  <w:rPr>
                    <w:color w:val="4472C4" w:themeColor="accent1"/>
                    <w:sz w:val="28"/>
                    <w:szCs w:val="28"/>
                  </w:rPr>
                  <w:t>, v.r.</w:t>
                </w:r>
              </w:p>
              <w:p w14:paraId="226EB4DF" w14:textId="77777777" w:rsidR="008866CC" w:rsidRDefault="008866CC" w:rsidP="008866CC">
                <w:pPr>
                  <w:pStyle w:val="Bezproreda"/>
                  <w:rPr>
                    <w:color w:val="4472C4" w:themeColor="accent1"/>
                    <w:sz w:val="28"/>
                    <w:szCs w:val="28"/>
                  </w:rPr>
                </w:pPr>
              </w:p>
              <w:p w14:paraId="0C1D80EB" w14:textId="77777777" w:rsidR="008866CC" w:rsidRDefault="008866CC" w:rsidP="008866CC">
                <w:pPr>
                  <w:pStyle w:val="Bezproreda"/>
                  <w:rPr>
                    <w:color w:val="4472C4" w:themeColor="accent1"/>
                  </w:rPr>
                </w:pPr>
              </w:p>
            </w:tc>
          </w:tr>
        </w:tbl>
        <w:p w14:paraId="4132A049" w14:textId="63AF5D7C" w:rsidR="00841CCE" w:rsidRDefault="00841CCE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br w:type="page"/>
          </w:r>
        </w:p>
      </w:sdtContent>
    </w:sdt>
    <w:p w14:paraId="6D01ECED" w14:textId="77777777" w:rsidR="00841CCE" w:rsidRDefault="00841CCE"/>
    <w:tbl>
      <w:tblPr>
        <w:tblpPr w:leftFromText="180" w:rightFromText="180" w:vertAnchor="text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2035"/>
        <w:gridCol w:w="126"/>
        <w:gridCol w:w="110"/>
        <w:gridCol w:w="126"/>
        <w:gridCol w:w="7415"/>
        <w:gridCol w:w="181"/>
      </w:tblGrid>
      <w:tr w:rsidR="00572A17" w:rsidRPr="00572A17" w14:paraId="5AB9BE20" w14:textId="77777777" w:rsidTr="00F5699D">
        <w:trPr>
          <w:trHeight w:val="6628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19255" w14:textId="77777777" w:rsidR="00572A17" w:rsidRPr="00572A17" w:rsidRDefault="00572A17" w:rsidP="00F5699D">
            <w:pPr>
              <w:keepNext/>
              <w:spacing w:after="0" w:line="240" w:lineRule="auto"/>
              <w:ind w:right="-57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bookmarkStart w:id="1" w:name="_Hlk116588182"/>
            <w:r w:rsidRPr="00572A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br w:type="page"/>
            </w:r>
            <w:r w:rsidRPr="00572A1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NAZ</w:t>
            </w:r>
            <w:bookmarkStart w:id="2" w:name="_Hlk116587957"/>
            <w:r w:rsidRPr="00572A1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IV KORISNIKA:</w:t>
            </w:r>
          </w:p>
          <w:p w14:paraId="20B4AABE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3BAF526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65BA658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5095B67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ZADAĆA:</w:t>
            </w:r>
          </w:p>
          <w:p w14:paraId="33046BAA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BA32C27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DE1B460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6D1A967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45CCF27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783D2E0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73DAEB2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463BBE8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12C7393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15A7C09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7553080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A326B91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B555954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6358E3F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6E4F010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1E1CAF4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ORGANIZACIJSKA</w:t>
            </w:r>
          </w:p>
          <w:p w14:paraId="5E33E0A2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STRUKTURA:</w:t>
            </w:r>
          </w:p>
          <w:p w14:paraId="073D9992" w14:textId="032D898B" w:rsid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5025AD6" w14:textId="46638635" w:rsidR="00C772C8" w:rsidRDefault="00C772C8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3206E24" w14:textId="3E2E5643" w:rsidR="00C772C8" w:rsidRDefault="00C772C8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2B0137F" w14:textId="07E8A9BC" w:rsidR="00C772C8" w:rsidRDefault="00C772C8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3C4466D" w14:textId="1BCE6EC2" w:rsidR="00C772C8" w:rsidRDefault="00C772C8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97BD3EE" w14:textId="7E7E27ED" w:rsidR="00C772C8" w:rsidRDefault="00C772C8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8CEA077" w14:textId="39EEC854" w:rsidR="00C772C8" w:rsidRDefault="00C772C8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88802DA" w14:textId="34E231D9" w:rsidR="00C772C8" w:rsidRDefault="00C772C8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49F24B3" w14:textId="484FE32F" w:rsidR="00C772C8" w:rsidRDefault="00C772C8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1392D09" w14:textId="08BE1A6A" w:rsid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007FC73" w14:textId="4D6C7422" w:rsidR="002B6752" w:rsidRDefault="002B6752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4B02A92" w14:textId="055E11F0" w:rsidR="002B6752" w:rsidRDefault="002B6752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4E2D113" w14:textId="77777777" w:rsidR="002B6752" w:rsidRPr="00572A17" w:rsidRDefault="002B6752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6869D65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551109F" w14:textId="1422665E" w:rsidR="00572A17" w:rsidRDefault="000607D6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FINANCIJSKI PLAN</w:t>
            </w:r>
          </w:p>
          <w:p w14:paraId="06BDE50A" w14:textId="2B906BC4" w:rsidR="000607D6" w:rsidRDefault="000607D6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 202</w:t>
            </w:r>
            <w:r w:rsidR="003D1C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I PROJEKCIJE ZA </w:t>
            </w:r>
          </w:p>
          <w:p w14:paraId="272984C2" w14:textId="4F320AEE" w:rsidR="000607D6" w:rsidRPr="00572A17" w:rsidRDefault="000607D6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</w:t>
            </w:r>
            <w:r w:rsidR="003D1C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I 202</w:t>
            </w:r>
            <w:r w:rsidR="003D1C0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GODINU</w:t>
            </w:r>
          </w:p>
          <w:bookmarkEnd w:id="2"/>
          <w:p w14:paraId="31F77104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CB76457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2915F29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DFC5D9E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5A0594F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38ED62F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9BBA28A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E575D54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8A42726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C7EA928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22C40E5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6C2511A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7AE5054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54C7711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18084C5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A7238E2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AFCFC3B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7862ABC" w14:textId="4A55E2A7" w:rsidR="00280B89" w:rsidRDefault="00F5699D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ZAKONSKE I DRUGE PODLOGE NA KOJIMA SE ZASNIVA PROGRAM RADA ŠKOLE</w:t>
            </w:r>
          </w:p>
          <w:p w14:paraId="417ED241" w14:textId="77777777" w:rsidR="00280B89" w:rsidRPr="00572A17" w:rsidRDefault="00280B89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801714D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A644701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404B566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3AFE133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D5F1E84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522A89C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DAB4FD9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023163F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D191D45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784A441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69E1053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8E541A1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E139287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FE94B77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400E8F9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1F68301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90CA272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4C0A43E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D69942C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66637ED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A7C2DB3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8F22B7B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D7AE666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EE5B34B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D1C0EBA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86DBE2C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5259E90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F40C877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3574203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58C638E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5D3F8BC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FF9F5F9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35E3BB5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125581C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0B1FD57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750E445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55219F6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9BAC59D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D3BEA4F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E989D1C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FD00ECA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BD4507F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B20EE4E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962FBD5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563D785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24FEB8B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F0C38B7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2E8C330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694C1E9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3DFC756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AEEF0DB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B9AC765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BE02C42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20EAD26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8158E74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E06D787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A4B9C82" w14:textId="34CFEBAC" w:rsidR="00572A17" w:rsidRPr="00572A17" w:rsidRDefault="00965B79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CILJEVI I POKAZATELJI USPJEŠNOSTI KOJIMA ĆE SE MJERITI OSTVARENJE CILJEVA</w:t>
            </w:r>
          </w:p>
          <w:p w14:paraId="21BFFB13" w14:textId="5BE503DF" w:rsid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BD26EBB" w14:textId="52EEEB47" w:rsidR="00F5699D" w:rsidRDefault="00F5699D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2C4D9A3" w14:textId="44DE09B2" w:rsidR="00F5699D" w:rsidRDefault="00F5699D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526D672" w14:textId="0DFD92A8" w:rsidR="00F5699D" w:rsidRDefault="00F5699D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3EFF632" w14:textId="37C4BAB9" w:rsidR="00F5699D" w:rsidRDefault="00F5699D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13C2DE4" w14:textId="4CB93FC5" w:rsidR="00F5699D" w:rsidRDefault="00F5699D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9D04E64" w14:textId="475C4CC3" w:rsidR="00F5699D" w:rsidRDefault="00F5699D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AF9A730" w14:textId="168FA7D1" w:rsidR="00F5699D" w:rsidRDefault="00F5699D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025CC6D" w14:textId="652040B8" w:rsidR="00F5699D" w:rsidRDefault="00F5699D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15FCBDB" w14:textId="731C5172" w:rsidR="00F5699D" w:rsidRDefault="00F5699D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06D67CB" w14:textId="2033A772" w:rsidR="00F5699D" w:rsidRDefault="00F5699D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8AB8BF0" w14:textId="682479FC" w:rsidR="00F5699D" w:rsidRDefault="00F5699D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A68A5DE" w14:textId="7BB01002" w:rsidR="00F5699D" w:rsidRDefault="00F5699D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C631F2E" w14:textId="71AFE453" w:rsidR="00F5699D" w:rsidRDefault="00F5699D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3D74256" w14:textId="74188C38" w:rsidR="00F5699D" w:rsidRDefault="00F5699D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D0FC531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10CD8F8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4EC78B6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EDFB70F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77E853B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BC9E68D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B9E78F4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992F849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64C0BF2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E730D77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ED8842C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3533BDC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B2C69BF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D82C2D7" w14:textId="77777777" w:rsid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4586B68" w14:textId="77777777" w:rsidR="00F5699D" w:rsidRPr="00F5699D" w:rsidRDefault="00F5699D" w:rsidP="00F569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EA7E3A" w14:textId="77777777" w:rsidR="00F5699D" w:rsidRPr="00F5699D" w:rsidRDefault="00F5699D" w:rsidP="00F569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A87224" w14:textId="7F1D5FA0" w:rsidR="00F5699D" w:rsidRPr="00F5699D" w:rsidRDefault="00F5699D" w:rsidP="00F569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2FC219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5A7A5" w14:textId="657C4026" w:rsidR="00572A17" w:rsidRDefault="00453CF4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bookmarkStart w:id="3" w:name="_Hlk116588047"/>
            <w:bookmarkStart w:id="4" w:name="_Hlk116589338"/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NAZIV ŠKOLE: </w:t>
            </w:r>
            <w:r w:rsidR="00B925E9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OSNOVNA ŠKOLA SKRADIN</w:t>
            </w:r>
          </w:p>
          <w:p w14:paraId="7F1D886E" w14:textId="2B07F373" w:rsidR="00367F0B" w:rsidRDefault="00367F0B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14:paraId="56AEB303" w14:textId="07165774" w:rsidR="00367F0B" w:rsidRDefault="00367F0B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14:paraId="7F25BD0D" w14:textId="65D2999A" w:rsidR="00367F0B" w:rsidRDefault="00367F0B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14:paraId="482AC3CB" w14:textId="77777777" w:rsidR="00CE0AE7" w:rsidRPr="00A4523E" w:rsidRDefault="00572639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52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DJELOKRUG RADA: </w:t>
            </w:r>
            <w:r w:rsidR="004D206C" w:rsidRPr="00A452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Osnovna škola Skradin</w:t>
            </w:r>
            <w:r w:rsidR="00CE0AE7" w:rsidRPr="00A452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je javna ustanova koja obavlja</w:t>
            </w:r>
          </w:p>
          <w:p w14:paraId="5B5B88C7" w14:textId="1B8E9EFE" w:rsidR="00367F0B" w:rsidRPr="00A4523E" w:rsidRDefault="00CE0AE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52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poslove iz odgoja i obrazovanja.</w:t>
            </w:r>
            <w:r w:rsidR="002767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452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Djelatnost osnovnog obrazovanja u osnovnoj školi</w:t>
            </w:r>
          </w:p>
          <w:p w14:paraId="08308060" w14:textId="0363B6DB" w:rsidR="00CE0AE7" w:rsidRPr="00A4523E" w:rsidRDefault="00CE0AE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52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obuhvaća </w:t>
            </w:r>
            <w:r w:rsidR="00A4523E" w:rsidRPr="00A452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opće obrazovanje, te druge oblike obrazovanja djece i mladih.</w:t>
            </w:r>
          </w:p>
          <w:p w14:paraId="236AAC54" w14:textId="212DEE69" w:rsidR="00A4523E" w:rsidRPr="00A4523E" w:rsidRDefault="00A4523E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52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Škola obuhvaća slijedeće poslove:</w:t>
            </w:r>
          </w:p>
          <w:p w14:paraId="7A1FF4C1" w14:textId="0B9B4115" w:rsidR="00A4523E" w:rsidRDefault="00A4523E" w:rsidP="00F5699D">
            <w:pPr>
              <w:pStyle w:val="Odlomakpopisa"/>
              <w:numPr>
                <w:ilvl w:val="0"/>
                <w:numId w:val="32"/>
              </w:numPr>
              <w:ind w:right="-5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Upis u školu i ispis iz škole s vođenjem odgovarajuće evidencije i dokumentacije</w:t>
            </w:r>
          </w:p>
          <w:p w14:paraId="5EFFBC3C" w14:textId="77777777" w:rsidR="00A4523E" w:rsidRDefault="00A4523E" w:rsidP="00F5699D">
            <w:pPr>
              <w:pStyle w:val="Odlomakpopisa"/>
              <w:numPr>
                <w:ilvl w:val="0"/>
                <w:numId w:val="32"/>
              </w:numPr>
              <w:ind w:right="-5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Organizacija i izvođenje nastave i drugih oblika odgojno-obrazovnog </w:t>
            </w:r>
          </w:p>
          <w:p w14:paraId="5E1C77D4" w14:textId="13E52776" w:rsidR="00A4523E" w:rsidRDefault="00A4523E" w:rsidP="00F5699D">
            <w:pPr>
              <w:pStyle w:val="Odlomakpopisa"/>
              <w:ind w:right="-5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rada s učenicima, te vođenje odgovarajuće evidencije</w:t>
            </w:r>
          </w:p>
          <w:p w14:paraId="59278F4A" w14:textId="5DB0F747" w:rsidR="00A4523E" w:rsidRDefault="00A4523E" w:rsidP="00F5699D">
            <w:pPr>
              <w:pStyle w:val="Odlomakpopisa"/>
              <w:ind w:right="-57"/>
              <w:rPr>
                <w:rFonts w:eastAsia="Times New Roman"/>
                <w:sz w:val="20"/>
              </w:rPr>
            </w:pPr>
          </w:p>
          <w:p w14:paraId="690B401F" w14:textId="3D54383E" w:rsidR="00A4523E" w:rsidRDefault="00A4523E" w:rsidP="00F5699D">
            <w:pPr>
              <w:pStyle w:val="Odlomakpopisa"/>
              <w:numPr>
                <w:ilvl w:val="0"/>
                <w:numId w:val="32"/>
              </w:numPr>
              <w:ind w:right="-5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Vrednovanje i ocjenjivanje učenika , te vođenje evidencije o tome, kao i o </w:t>
            </w:r>
          </w:p>
          <w:p w14:paraId="2161F254" w14:textId="77777777" w:rsidR="00A4523E" w:rsidRDefault="00A4523E" w:rsidP="00F5699D">
            <w:pPr>
              <w:pStyle w:val="Odlomakpopisa"/>
              <w:ind w:right="-5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učeničkim postignućima</w:t>
            </w:r>
          </w:p>
          <w:p w14:paraId="6E82E58F" w14:textId="77777777" w:rsidR="00A4523E" w:rsidRDefault="00A4523E" w:rsidP="00F5699D">
            <w:pPr>
              <w:pStyle w:val="Odlomakpopisa"/>
              <w:numPr>
                <w:ilvl w:val="0"/>
                <w:numId w:val="32"/>
              </w:numPr>
              <w:ind w:right="-5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Poduzimanje pedagoških mjera i vođenje evidencije o njima</w:t>
            </w:r>
          </w:p>
          <w:p w14:paraId="77E94BFA" w14:textId="77777777" w:rsidR="00A4523E" w:rsidRDefault="00A4523E" w:rsidP="00F5699D">
            <w:pPr>
              <w:pStyle w:val="Odlomakpopisa"/>
              <w:numPr>
                <w:ilvl w:val="0"/>
                <w:numId w:val="32"/>
              </w:numPr>
              <w:ind w:right="-5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Izdavanje javnih isprava i drugih potvrda</w:t>
            </w:r>
          </w:p>
          <w:p w14:paraId="7B2ACC88" w14:textId="77777777" w:rsidR="00C772C8" w:rsidRDefault="00A4523E" w:rsidP="00F5699D">
            <w:pPr>
              <w:pStyle w:val="Odlomakpopisa"/>
              <w:numPr>
                <w:ilvl w:val="0"/>
                <w:numId w:val="32"/>
              </w:numPr>
              <w:ind w:right="-5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Upisivanje podataka o odgojno-obrazovnom radu u e-Maticu </w:t>
            </w:r>
            <w:r w:rsidR="00C772C8">
              <w:rPr>
                <w:rFonts w:eastAsia="Times New Roman"/>
                <w:sz w:val="20"/>
              </w:rPr>
              <w:t>-zajednički</w:t>
            </w:r>
          </w:p>
          <w:p w14:paraId="62FE850D" w14:textId="7C2A3B1D" w:rsidR="00A4523E" w:rsidRPr="00A4523E" w:rsidRDefault="00C772C8" w:rsidP="00F5699D">
            <w:pPr>
              <w:pStyle w:val="Odlomakpopisa"/>
              <w:ind w:right="-5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elektronički upisnik ustanova</w:t>
            </w:r>
            <w:r w:rsidR="00A4523E" w:rsidRPr="00A4523E">
              <w:rPr>
                <w:rFonts w:eastAsia="Times New Roman"/>
                <w:sz w:val="20"/>
              </w:rPr>
              <w:t xml:space="preserve"> </w:t>
            </w:r>
          </w:p>
          <w:p w14:paraId="60ED6451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bookmarkEnd w:id="3"/>
          <w:p w14:paraId="146D1FDB" w14:textId="396BC783" w:rsidR="00C772C8" w:rsidRDefault="00C772C8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DA0607" w14:textId="50914623" w:rsidR="00C772C8" w:rsidRDefault="00C772C8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 školi je sistematizirano 3</w:t>
            </w:r>
            <w:r w:rsidR="003D1C0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radna mjesta. Od toga 2</w:t>
            </w:r>
            <w:r w:rsidR="003D1C0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učitelja, 2 stručna suradnika</w:t>
            </w:r>
          </w:p>
          <w:p w14:paraId="76D1B3D8" w14:textId="5E445C8E" w:rsidR="00C772C8" w:rsidRDefault="00C772C8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8 nenastavnog osoblja.</w:t>
            </w:r>
            <w:r w:rsidR="00A76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Učenika je 1</w:t>
            </w:r>
            <w:r w:rsidR="003D1C0F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  <w:r w:rsidR="008A5A7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FCB0B7D" w14:textId="3F29A1CF" w:rsidR="00A768A6" w:rsidRDefault="00A768A6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Nastava se odvija u matičnoj školi i PŠ Rupe i PŠ Dubravice u jednoj smjeni.</w:t>
            </w:r>
          </w:p>
          <w:p w14:paraId="36735FC3" w14:textId="2DAE8770" w:rsidR="00C772C8" w:rsidRDefault="00C772C8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Nastavno osoblje obavlja odgojno-obrazovne poslove u svezi s izvođenjem nastavnog plana i programa škole, nastavnih kurikuluma i školskog kurikuluma, neposrednog odgojno-obrazovnog rada s učenicima, aktivnosti u skladu s potrebama i interesima učenika, te promicanje stručno-pedagoškog rada škole i ostalih stručno pedagoških</w:t>
            </w:r>
            <w:r w:rsidR="00276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poslova u skladu sa zakonom, provedbenim propisima, godišnjim planom i programom rada škole i školskim </w:t>
            </w:r>
          </w:p>
          <w:p w14:paraId="3CC4FB79" w14:textId="69243913" w:rsidR="002767A3" w:rsidRDefault="002767A3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Kurikulumom.</w:t>
            </w:r>
          </w:p>
          <w:p w14:paraId="1FEE29EB" w14:textId="77777777" w:rsidR="00F71E1D" w:rsidRDefault="00F71E1D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Nenastavno osoblje obavlja opće, pravne i kadrovske poslove, računovodstvene i knjigovodstvene poslove, poslove vođenja i čuvanja pedagoške dokumentacije i evidencije, poslove tehničkog održavanja i rukovanja opremom i uređajima, poslove održavanja</w:t>
            </w:r>
          </w:p>
          <w:p w14:paraId="5DE3FA81" w14:textId="229B64B6" w:rsidR="00C772C8" w:rsidRDefault="00F71E1D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čistoće objekata i okoliša.</w:t>
            </w:r>
          </w:p>
          <w:p w14:paraId="2EF37326" w14:textId="77777777" w:rsidR="00C772C8" w:rsidRPr="00572A17" w:rsidRDefault="00C772C8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4A68A3" w14:textId="0C7B71D0" w:rsid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C9FCF8" w14:textId="3DFAB014" w:rsidR="002B6752" w:rsidRDefault="002B6752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41BE04" w14:textId="77777777" w:rsidR="002B6752" w:rsidRPr="00572A17" w:rsidRDefault="002B6752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76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"/>
              <w:gridCol w:w="2502"/>
              <w:gridCol w:w="1466"/>
              <w:gridCol w:w="1488"/>
              <w:gridCol w:w="1644"/>
            </w:tblGrid>
            <w:tr w:rsidR="00572A17" w:rsidRPr="00572A17" w14:paraId="67D222BD" w14:textId="77777777" w:rsidTr="006720CD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CE731" w14:textId="77777777" w:rsidR="00572A17" w:rsidRPr="00572A17" w:rsidRDefault="00572A17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Rb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E228F" w14:textId="15B8FF95" w:rsidR="00572A17" w:rsidRPr="00572A17" w:rsidRDefault="0040330E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Oznaka  i naziv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0A709" w14:textId="4507A921" w:rsidR="00572A17" w:rsidRPr="00572A17" w:rsidRDefault="0040330E" w:rsidP="008D3EF7">
                  <w:pPr>
                    <w:keepNext/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 xml:space="preserve">Proračun za </w:t>
                  </w:r>
                  <w:r w:rsidR="00572A17"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202</w:t>
                  </w:r>
                  <w:r w:rsidR="003D1C0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5</w:t>
                  </w:r>
                  <w:r w:rsidR="00572A17"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. god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4CB01" w14:textId="040463EB" w:rsidR="00572A17" w:rsidRPr="00572A17" w:rsidRDefault="0040330E" w:rsidP="008D3EF7">
                  <w:pPr>
                    <w:keepNext/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 xml:space="preserve">Projekcija za </w:t>
                  </w:r>
                  <w:r w:rsidR="00572A17"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202</w:t>
                  </w:r>
                  <w:r w:rsidR="003D1C0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6</w:t>
                  </w:r>
                  <w:r w:rsidR="00572A17"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. go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d.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5CFE8" w14:textId="3A676AD5" w:rsidR="0040330E" w:rsidRDefault="0040330E" w:rsidP="008D3EF7">
                  <w:pPr>
                    <w:keepNext/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Projekcija za</w:t>
                  </w:r>
                </w:p>
                <w:p w14:paraId="751CAAD2" w14:textId="5B6101EA" w:rsidR="00572A17" w:rsidRPr="00572A17" w:rsidRDefault="00572A17" w:rsidP="008D3EF7">
                  <w:pPr>
                    <w:keepNext/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202</w:t>
                  </w:r>
                  <w:r w:rsidR="003D1C0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7</w:t>
                  </w: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. god</w:t>
                  </w:r>
                  <w:r w:rsidR="0040330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</w:tr>
            <w:tr w:rsidR="00572A17" w:rsidRPr="00572A17" w14:paraId="1271B367" w14:textId="77777777" w:rsidTr="006720CD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B8E98" w14:textId="77777777" w:rsidR="00572A17" w:rsidRPr="00572A17" w:rsidRDefault="00572A17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A2035" w14:textId="44231D52" w:rsidR="00572A17" w:rsidRPr="0035654A" w:rsidRDefault="0040330E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5654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25390" w14:textId="09C8B5E9" w:rsidR="00572A17" w:rsidRPr="0035654A" w:rsidRDefault="003D1C0F" w:rsidP="008D3EF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1.157.650,00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CB200" w14:textId="6321EB5A" w:rsidR="00572A17" w:rsidRPr="0035654A" w:rsidRDefault="003D1C0F" w:rsidP="008D3EF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1.169.227,00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5790E" w14:textId="02F22959" w:rsidR="00572A17" w:rsidRPr="0035654A" w:rsidRDefault="003D1C0F" w:rsidP="008D3EF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1.186.766</w:t>
                  </w:r>
                  <w:r w:rsidR="008A5A7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572A17" w:rsidRPr="00572A17" w14:paraId="57B7D1DB" w14:textId="77777777" w:rsidTr="006720CD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C3B6E" w14:textId="77777777" w:rsidR="00572A17" w:rsidRPr="00572A17" w:rsidRDefault="00572A17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0A99A" w14:textId="627D7D19" w:rsidR="00572A17" w:rsidRPr="00572A17" w:rsidRDefault="0040330E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09 Obrazovanje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74D16" w14:textId="16BEC5DF" w:rsidR="00572A17" w:rsidRPr="00572A17" w:rsidRDefault="003D1C0F" w:rsidP="008D3EF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1.157.650,00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54486" w14:textId="53362403" w:rsidR="00572A17" w:rsidRPr="00572A17" w:rsidRDefault="003D1C0F" w:rsidP="008D3EF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1.169.227,00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28227" w14:textId="0D0EFEE9" w:rsidR="00572A17" w:rsidRPr="00572A17" w:rsidRDefault="008A5A7B" w:rsidP="008D3EF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</w:t>
                  </w:r>
                  <w:r w:rsidR="003D1C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1.186.766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572A17" w:rsidRPr="00572A17" w14:paraId="164ABE8A" w14:textId="77777777" w:rsidTr="006720CD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AA789" w14:textId="77777777" w:rsidR="00572A17" w:rsidRPr="00572A17" w:rsidRDefault="00572A17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9F89A" w14:textId="4C164336" w:rsidR="00572A17" w:rsidRPr="0035654A" w:rsidRDefault="0035654A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091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</w:rPr>
                    <w:t>Predškolsko i osnovno obrazovanje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310DF" w14:textId="7E025378" w:rsidR="00572A17" w:rsidRPr="00572A17" w:rsidRDefault="003D1C0F" w:rsidP="008D3EF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1.157.650,00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B2E8D" w14:textId="7F33C0D6" w:rsidR="00572A17" w:rsidRPr="00572A17" w:rsidRDefault="003D1C0F" w:rsidP="008D3EF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1.169.227</w:t>
                  </w:r>
                  <w:r w:rsidR="008A5A7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5B482" w14:textId="7E03A338" w:rsidR="00572A17" w:rsidRPr="003D1C0F" w:rsidRDefault="003D1C0F" w:rsidP="008D3EF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D1C0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1.186.766,00</w:t>
                  </w:r>
                </w:p>
              </w:tc>
            </w:tr>
          </w:tbl>
          <w:p w14:paraId="55D59CF4" w14:textId="77777777" w:rsidR="00572A17" w:rsidRDefault="0035654A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Izvori sredstava za financiranje rada Osnovne škole Skradin su:</w:t>
            </w:r>
          </w:p>
          <w:p w14:paraId="7BEC983A" w14:textId="27E57F5B" w:rsidR="0043522E" w:rsidRDefault="0043522E" w:rsidP="00F5699D">
            <w:pPr>
              <w:pStyle w:val="Odlomakpopisa"/>
              <w:numPr>
                <w:ilvl w:val="0"/>
                <w:numId w:val="32"/>
              </w:numPr>
              <w:ind w:right="-5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1100 ŠKŽ Opći prihodi i primici, skupina 67-sredstva županije za natjecanje učenika</w:t>
            </w:r>
          </w:p>
          <w:p w14:paraId="2A538CF1" w14:textId="5A14EF6B" w:rsidR="00ED4FA5" w:rsidRDefault="002777C7" w:rsidP="00ED4FA5">
            <w:pPr>
              <w:pStyle w:val="Odlomakpopisa"/>
              <w:ind w:right="-5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800</w:t>
            </w:r>
            <w:r w:rsidR="00ED4FA5">
              <w:rPr>
                <w:rFonts w:eastAsia="Times New Roman"/>
                <w:sz w:val="20"/>
              </w:rPr>
              <w:t>,00EUR</w:t>
            </w:r>
          </w:p>
          <w:p w14:paraId="0DAFCA1C" w14:textId="24CEA5A9" w:rsidR="0043522E" w:rsidRDefault="0043522E" w:rsidP="00F5699D">
            <w:pPr>
              <w:pStyle w:val="Odlomakpopisa"/>
              <w:numPr>
                <w:ilvl w:val="0"/>
                <w:numId w:val="32"/>
              </w:numPr>
              <w:ind w:right="-5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1201 OŠ Sredstva za DEC funkcije, skupina 67- materijalni i financijski rashodi</w:t>
            </w:r>
          </w:p>
          <w:p w14:paraId="5C111412" w14:textId="64A75D40" w:rsidR="0043522E" w:rsidRPr="00ED4FA5" w:rsidRDefault="00ED4FA5" w:rsidP="00ED4FA5">
            <w:pPr>
              <w:pStyle w:val="Odlomakpopisa"/>
              <w:ind w:right="-5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194.952,00 EUR</w:t>
            </w:r>
          </w:p>
          <w:p w14:paraId="3A52CEE3" w14:textId="77777777" w:rsidR="0043522E" w:rsidRDefault="0043522E" w:rsidP="00F5699D">
            <w:pPr>
              <w:pStyle w:val="Odlomakpopisa"/>
              <w:numPr>
                <w:ilvl w:val="0"/>
                <w:numId w:val="32"/>
              </w:numPr>
              <w:ind w:right="-5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5201 OŠ Pomoći iz proračuna, skupina 63-plaće i ostala materijalna </w:t>
            </w:r>
          </w:p>
          <w:p w14:paraId="27BEDF52" w14:textId="18FD4A41" w:rsidR="0043522E" w:rsidRDefault="0043522E" w:rsidP="00F5699D">
            <w:pPr>
              <w:pStyle w:val="Odlomakpopisa"/>
              <w:ind w:right="-5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prava zaposlenika</w:t>
            </w:r>
            <w:r w:rsidR="00ED4FA5">
              <w:rPr>
                <w:rFonts w:eastAsia="Times New Roman"/>
                <w:sz w:val="20"/>
              </w:rPr>
              <w:t xml:space="preserve">  UKUPNO </w:t>
            </w:r>
            <w:r w:rsidR="009858B4">
              <w:rPr>
                <w:rFonts w:eastAsia="Times New Roman"/>
                <w:sz w:val="20"/>
              </w:rPr>
              <w:t>961.898</w:t>
            </w:r>
            <w:r w:rsidR="00ED4FA5">
              <w:rPr>
                <w:rFonts w:eastAsia="Times New Roman"/>
                <w:sz w:val="20"/>
              </w:rPr>
              <w:t>,00EUR</w:t>
            </w:r>
            <w:r w:rsidR="007763AD">
              <w:rPr>
                <w:rFonts w:eastAsia="Times New Roman"/>
                <w:sz w:val="20"/>
              </w:rPr>
              <w:t>,od ukupnog iznosa</w:t>
            </w:r>
          </w:p>
          <w:p w14:paraId="09FE2D0E" w14:textId="69BA5F6A" w:rsidR="00ED4FA5" w:rsidRDefault="007763AD" w:rsidP="007763AD">
            <w:pPr>
              <w:pStyle w:val="Odlomakpopisa"/>
              <w:numPr>
                <w:ilvl w:val="0"/>
                <w:numId w:val="32"/>
              </w:numPr>
              <w:ind w:right="-5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N</w:t>
            </w:r>
            <w:r w:rsidR="00ED4FA5">
              <w:rPr>
                <w:rFonts w:eastAsia="Times New Roman"/>
                <w:sz w:val="20"/>
              </w:rPr>
              <w:t>acionalni program</w:t>
            </w:r>
            <w:r>
              <w:rPr>
                <w:rFonts w:eastAsia="Times New Roman"/>
                <w:sz w:val="20"/>
              </w:rPr>
              <w:t>-</w:t>
            </w:r>
            <w:r w:rsidR="00ED4FA5">
              <w:rPr>
                <w:rFonts w:eastAsia="Times New Roman"/>
                <w:sz w:val="20"/>
              </w:rPr>
              <w:t xml:space="preserve"> prehrana učenika</w:t>
            </w:r>
            <w:r>
              <w:rPr>
                <w:rFonts w:eastAsia="Times New Roman"/>
                <w:sz w:val="20"/>
              </w:rPr>
              <w:t xml:space="preserve"> -</w:t>
            </w:r>
            <w:r w:rsidR="00ED4FA5">
              <w:rPr>
                <w:rFonts w:eastAsia="Times New Roman"/>
                <w:sz w:val="20"/>
              </w:rPr>
              <w:t xml:space="preserve"> 39.000,00EUR</w:t>
            </w:r>
          </w:p>
          <w:p w14:paraId="4FCEC993" w14:textId="2DEB52FB" w:rsidR="0043522E" w:rsidRDefault="007763AD" w:rsidP="00F5699D">
            <w:pPr>
              <w:pStyle w:val="Odlomakpopisa"/>
              <w:ind w:right="-5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P</w:t>
            </w:r>
            <w:r w:rsidR="00ED4FA5">
              <w:rPr>
                <w:rFonts w:eastAsia="Times New Roman"/>
                <w:sz w:val="20"/>
              </w:rPr>
              <w:t>laće i ostala materijalna prava zaposlenika</w:t>
            </w:r>
            <w:r>
              <w:rPr>
                <w:rFonts w:eastAsia="Times New Roman"/>
                <w:sz w:val="20"/>
              </w:rPr>
              <w:t xml:space="preserve"> -</w:t>
            </w:r>
            <w:r w:rsidR="00ED4FA5">
              <w:rPr>
                <w:rFonts w:eastAsia="Times New Roman"/>
                <w:sz w:val="20"/>
              </w:rPr>
              <w:t xml:space="preserve"> </w:t>
            </w:r>
            <w:r w:rsidR="009858B4">
              <w:rPr>
                <w:rFonts w:eastAsia="Times New Roman"/>
                <w:sz w:val="20"/>
              </w:rPr>
              <w:t>911.520</w:t>
            </w:r>
            <w:r w:rsidR="00ED4FA5">
              <w:rPr>
                <w:rFonts w:eastAsia="Times New Roman"/>
                <w:sz w:val="20"/>
              </w:rPr>
              <w:t>,00eur</w:t>
            </w:r>
          </w:p>
          <w:p w14:paraId="22E052DD" w14:textId="744B0455" w:rsidR="00ED4FA5" w:rsidRDefault="007763AD" w:rsidP="00F5699D">
            <w:pPr>
              <w:pStyle w:val="Odlomakpopisa"/>
              <w:ind w:right="-5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Š</w:t>
            </w:r>
            <w:r w:rsidR="00ED4FA5">
              <w:rPr>
                <w:rFonts w:eastAsia="Times New Roman"/>
                <w:sz w:val="20"/>
              </w:rPr>
              <w:t>kola za živo</w:t>
            </w:r>
            <w:r>
              <w:rPr>
                <w:rFonts w:eastAsia="Times New Roman"/>
                <w:sz w:val="20"/>
              </w:rPr>
              <w:t xml:space="preserve"> </w:t>
            </w:r>
            <w:r w:rsidR="00ED4FA5">
              <w:rPr>
                <w:rFonts w:eastAsia="Times New Roman"/>
                <w:sz w:val="20"/>
              </w:rPr>
              <w:t>t-</w:t>
            </w:r>
            <w:r>
              <w:rPr>
                <w:rFonts w:eastAsia="Times New Roman"/>
                <w:sz w:val="20"/>
              </w:rPr>
              <w:t xml:space="preserve"> </w:t>
            </w:r>
            <w:r w:rsidR="00ED4FA5">
              <w:rPr>
                <w:rFonts w:eastAsia="Times New Roman"/>
                <w:sz w:val="20"/>
              </w:rPr>
              <w:t>udžbenici 10.976,00EUR</w:t>
            </w:r>
          </w:p>
          <w:p w14:paraId="68475FC7" w14:textId="44F9054D" w:rsidR="00ED4FA5" w:rsidRDefault="00ED4FA5" w:rsidP="00F5699D">
            <w:pPr>
              <w:pStyle w:val="Odlomakpopisa"/>
              <w:ind w:right="-57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Tekući projekt -opskrba</w:t>
            </w:r>
            <w:r w:rsidR="009858B4">
              <w:rPr>
                <w:rFonts w:eastAsia="Times New Roman"/>
                <w:sz w:val="20"/>
              </w:rPr>
              <w:t xml:space="preserve"> zalihama</w:t>
            </w:r>
            <w:r>
              <w:rPr>
                <w:rFonts w:eastAsia="Times New Roman"/>
                <w:sz w:val="20"/>
              </w:rPr>
              <w:t xml:space="preserve"> mens</w:t>
            </w:r>
            <w:r w:rsidR="009858B4">
              <w:rPr>
                <w:rFonts w:eastAsia="Times New Roman"/>
                <w:sz w:val="20"/>
              </w:rPr>
              <w:t xml:space="preserve">trualnih </w:t>
            </w:r>
            <w:r>
              <w:rPr>
                <w:rFonts w:eastAsia="Times New Roman"/>
                <w:sz w:val="20"/>
              </w:rPr>
              <w:t>hig</w:t>
            </w:r>
            <w:r w:rsidR="009858B4">
              <w:rPr>
                <w:rFonts w:eastAsia="Times New Roman"/>
                <w:sz w:val="20"/>
              </w:rPr>
              <w:t xml:space="preserve">ijenskih </w:t>
            </w:r>
            <w:r>
              <w:rPr>
                <w:rFonts w:eastAsia="Times New Roman"/>
                <w:sz w:val="20"/>
              </w:rPr>
              <w:t>potrepštin</w:t>
            </w:r>
            <w:r w:rsidR="009858B4">
              <w:rPr>
                <w:rFonts w:eastAsia="Times New Roman"/>
                <w:sz w:val="20"/>
              </w:rPr>
              <w:t>a</w:t>
            </w:r>
            <w:r>
              <w:rPr>
                <w:rFonts w:eastAsia="Times New Roman"/>
                <w:sz w:val="20"/>
              </w:rPr>
              <w:t xml:space="preserve"> 402,00EUR</w:t>
            </w:r>
          </w:p>
          <w:p w14:paraId="1ED203C5" w14:textId="33AE32E2" w:rsidR="00ED4FA5" w:rsidRDefault="00ED4FA5" w:rsidP="00F5699D">
            <w:pPr>
              <w:pStyle w:val="Odlomakpopisa"/>
              <w:ind w:right="-57"/>
              <w:rPr>
                <w:rFonts w:eastAsia="Times New Roman"/>
                <w:sz w:val="20"/>
              </w:rPr>
            </w:pPr>
          </w:p>
          <w:p w14:paraId="7827F935" w14:textId="77777777" w:rsidR="00ED4FA5" w:rsidRDefault="00ED4FA5" w:rsidP="00F5699D">
            <w:pPr>
              <w:pStyle w:val="Odlomakpopisa"/>
              <w:ind w:right="-57"/>
              <w:rPr>
                <w:rFonts w:eastAsia="Times New Roman"/>
                <w:sz w:val="20"/>
              </w:rPr>
            </w:pPr>
          </w:p>
          <w:p w14:paraId="1EC0CF36" w14:textId="77777777" w:rsidR="0043522E" w:rsidRDefault="0043522E" w:rsidP="00F5699D">
            <w:pPr>
              <w:pStyle w:val="Odlomakpopisa"/>
              <w:ind w:right="-57"/>
              <w:rPr>
                <w:rFonts w:eastAsia="Times New Roman"/>
                <w:sz w:val="20"/>
              </w:rPr>
            </w:pPr>
          </w:p>
          <w:bookmarkEnd w:id="4"/>
          <w:p w14:paraId="5F831C62" w14:textId="77777777" w:rsidR="0043522E" w:rsidRDefault="0043522E" w:rsidP="00F5699D">
            <w:pPr>
              <w:pStyle w:val="Odlomakpopisa"/>
              <w:ind w:right="-57"/>
              <w:rPr>
                <w:rFonts w:eastAsia="Times New Roman"/>
                <w:sz w:val="20"/>
              </w:rPr>
            </w:pPr>
          </w:p>
          <w:p w14:paraId="3CF10999" w14:textId="77777777" w:rsidR="00A87C47" w:rsidRDefault="00A87C47" w:rsidP="00F5699D">
            <w:pPr>
              <w:pStyle w:val="Odlomakpopisa"/>
              <w:ind w:right="-57"/>
              <w:rPr>
                <w:rFonts w:eastAsia="Times New Roman"/>
                <w:sz w:val="20"/>
              </w:rPr>
            </w:pPr>
          </w:p>
          <w:p w14:paraId="46E806CF" w14:textId="77777777" w:rsidR="00A87C47" w:rsidRDefault="00A87C47" w:rsidP="00F5699D">
            <w:pPr>
              <w:pStyle w:val="Odlomakpopisa"/>
              <w:ind w:right="-57"/>
              <w:rPr>
                <w:rFonts w:eastAsia="Times New Roman"/>
                <w:sz w:val="20"/>
              </w:rPr>
            </w:pPr>
          </w:p>
          <w:p w14:paraId="6E825803" w14:textId="77777777" w:rsidR="00A87C47" w:rsidRPr="00ED4FA5" w:rsidRDefault="00A87C47" w:rsidP="00ED4FA5">
            <w:pPr>
              <w:ind w:right="-57"/>
              <w:rPr>
                <w:rFonts w:eastAsia="Times New Roman"/>
                <w:sz w:val="20"/>
              </w:rPr>
            </w:pPr>
          </w:p>
          <w:p w14:paraId="03046845" w14:textId="77777777" w:rsidR="00A87C47" w:rsidRPr="009858B4" w:rsidRDefault="00A87C47" w:rsidP="00A87C47">
            <w:pPr>
              <w:pStyle w:val="Odlomakpopisa"/>
              <w:numPr>
                <w:ilvl w:val="0"/>
                <w:numId w:val="32"/>
              </w:numPr>
              <w:ind w:right="-57"/>
              <w:rPr>
                <w:rFonts w:asciiTheme="majorBidi" w:eastAsia="Times New Roman" w:hAnsiTheme="majorBidi" w:cstheme="majorBidi"/>
                <w:sz w:val="20"/>
              </w:rPr>
            </w:pPr>
            <w:r w:rsidRPr="009858B4">
              <w:rPr>
                <w:rFonts w:asciiTheme="majorBidi" w:eastAsia="Times New Roman" w:hAnsiTheme="majorBidi" w:cstheme="majorBidi"/>
                <w:sz w:val="20"/>
              </w:rPr>
              <w:t>Zakon o odgoju i obrazovanju NN87/08;86/09; 92/10; 105/10; 90/11; 5/12;</w:t>
            </w:r>
          </w:p>
          <w:p w14:paraId="37D3E910" w14:textId="4FF19ED2" w:rsidR="00A87C47" w:rsidRPr="009858B4" w:rsidRDefault="00A87C47" w:rsidP="00A87C47">
            <w:pPr>
              <w:pStyle w:val="Odlomakpopisa"/>
              <w:ind w:right="-57"/>
              <w:rPr>
                <w:rFonts w:asciiTheme="majorBidi" w:eastAsia="Times New Roman" w:hAnsiTheme="majorBidi" w:cstheme="majorBidi"/>
                <w:sz w:val="20"/>
              </w:rPr>
            </w:pPr>
            <w:r w:rsidRPr="009858B4">
              <w:rPr>
                <w:rFonts w:asciiTheme="majorBidi" w:eastAsia="Times New Roman" w:hAnsiTheme="majorBidi" w:cstheme="majorBidi"/>
                <w:sz w:val="20"/>
              </w:rPr>
              <w:t>16/12; 86/12; 126/12; 94/13; 136/14; 152/14; 07/17; 68/18; 98/19; 64/20</w:t>
            </w:r>
            <w:r w:rsidR="00B87E7A" w:rsidRPr="009858B4">
              <w:rPr>
                <w:rFonts w:asciiTheme="majorBidi" w:eastAsia="Times New Roman" w:hAnsiTheme="majorBidi" w:cstheme="majorBidi"/>
                <w:sz w:val="20"/>
              </w:rPr>
              <w:t>,151/22</w:t>
            </w:r>
          </w:p>
          <w:p w14:paraId="506773DA" w14:textId="77777777" w:rsidR="00A87C47" w:rsidRPr="009858B4" w:rsidRDefault="00A87C47" w:rsidP="00A87C47">
            <w:pPr>
              <w:ind w:right="-57"/>
              <w:rPr>
                <w:rFonts w:asciiTheme="majorBidi" w:eastAsia="Times New Roman" w:hAnsiTheme="majorBidi" w:cstheme="majorBidi"/>
                <w:sz w:val="20"/>
              </w:rPr>
            </w:pPr>
            <w:r w:rsidRPr="009858B4">
              <w:rPr>
                <w:rFonts w:asciiTheme="majorBidi" w:eastAsia="Times New Roman" w:hAnsiTheme="majorBidi" w:cstheme="majorBidi"/>
                <w:sz w:val="20"/>
              </w:rPr>
              <w:t xml:space="preserve">        </w:t>
            </w:r>
          </w:p>
          <w:p w14:paraId="4C0686D8" w14:textId="26D9B588" w:rsidR="00A87C47" w:rsidRPr="009858B4" w:rsidRDefault="00A87C47" w:rsidP="00A87C47">
            <w:pPr>
              <w:pStyle w:val="Odlomakpopisa"/>
              <w:numPr>
                <w:ilvl w:val="0"/>
                <w:numId w:val="32"/>
              </w:numPr>
              <w:ind w:right="-57"/>
              <w:rPr>
                <w:rFonts w:asciiTheme="majorBidi" w:eastAsia="Times New Roman" w:hAnsiTheme="majorBidi" w:cstheme="majorBidi"/>
                <w:sz w:val="20"/>
              </w:rPr>
            </w:pPr>
            <w:r w:rsidRPr="009858B4">
              <w:rPr>
                <w:rFonts w:asciiTheme="majorBidi" w:eastAsia="Times New Roman" w:hAnsiTheme="majorBidi" w:cstheme="majorBidi"/>
                <w:sz w:val="20"/>
              </w:rPr>
              <w:t>Zakon o ustanovama NN76/93; 29/97; 47/99; 35/08; 127/19</w:t>
            </w:r>
            <w:r w:rsidR="00B87E7A" w:rsidRPr="009858B4">
              <w:rPr>
                <w:rFonts w:asciiTheme="majorBidi" w:eastAsia="Times New Roman" w:hAnsiTheme="majorBidi" w:cstheme="majorBidi"/>
                <w:sz w:val="20"/>
              </w:rPr>
              <w:t>,151/22</w:t>
            </w:r>
          </w:p>
          <w:p w14:paraId="12473317" w14:textId="77777777" w:rsidR="003F34B9" w:rsidRPr="009858B4" w:rsidRDefault="003F34B9" w:rsidP="003F34B9">
            <w:pPr>
              <w:pStyle w:val="Odlomakpopisa"/>
              <w:ind w:right="-57"/>
              <w:rPr>
                <w:rFonts w:asciiTheme="majorBidi" w:eastAsia="Times New Roman" w:hAnsiTheme="majorBidi" w:cstheme="majorBidi"/>
                <w:sz w:val="20"/>
              </w:rPr>
            </w:pPr>
          </w:p>
          <w:p w14:paraId="777AB0F5" w14:textId="77777777" w:rsidR="00A87C47" w:rsidRPr="009858B4" w:rsidRDefault="003F34B9" w:rsidP="00A87C47">
            <w:pPr>
              <w:pStyle w:val="Odlomakpopisa"/>
              <w:numPr>
                <w:ilvl w:val="0"/>
                <w:numId w:val="32"/>
              </w:numPr>
              <w:ind w:right="-57"/>
              <w:rPr>
                <w:rFonts w:asciiTheme="majorBidi" w:eastAsia="Times New Roman" w:hAnsiTheme="majorBidi" w:cstheme="majorBidi"/>
                <w:sz w:val="20"/>
              </w:rPr>
            </w:pPr>
            <w:r w:rsidRPr="009858B4">
              <w:rPr>
                <w:rFonts w:asciiTheme="majorBidi" w:eastAsia="Times New Roman" w:hAnsiTheme="majorBidi" w:cstheme="majorBidi"/>
                <w:sz w:val="20"/>
              </w:rPr>
              <w:t>Zakon o fiskalnoj odgovornosti NN 111/18;, Uredba o sastavljanju i predaji</w:t>
            </w:r>
          </w:p>
          <w:p w14:paraId="38E39EAA" w14:textId="77777777" w:rsidR="003F34B9" w:rsidRPr="009858B4" w:rsidRDefault="003F34B9" w:rsidP="003F34B9">
            <w:pPr>
              <w:pStyle w:val="Odlomakpopisa"/>
              <w:rPr>
                <w:rFonts w:asciiTheme="majorBidi" w:eastAsia="Times New Roman" w:hAnsiTheme="majorBidi" w:cstheme="majorBidi"/>
                <w:sz w:val="20"/>
              </w:rPr>
            </w:pPr>
          </w:p>
          <w:p w14:paraId="38587E4C" w14:textId="77777777" w:rsidR="003F34B9" w:rsidRPr="009858B4" w:rsidRDefault="003F34B9" w:rsidP="003F34B9">
            <w:pPr>
              <w:ind w:left="720" w:right="-57"/>
              <w:rPr>
                <w:rFonts w:asciiTheme="majorBidi" w:eastAsia="Times New Roman" w:hAnsiTheme="majorBidi" w:cstheme="majorBidi"/>
                <w:sz w:val="20"/>
              </w:rPr>
            </w:pPr>
            <w:r w:rsidRPr="009858B4">
              <w:rPr>
                <w:rFonts w:asciiTheme="majorBidi" w:eastAsia="Times New Roman" w:hAnsiTheme="majorBidi" w:cstheme="majorBidi"/>
                <w:sz w:val="20"/>
              </w:rPr>
              <w:t>Izjave o fiskalnoj odgovornosti i izvještaja o primjeni  fiskalnih pravila NN95/19</w:t>
            </w:r>
          </w:p>
          <w:p w14:paraId="135439BE" w14:textId="77777777" w:rsidR="003F34B9" w:rsidRPr="009858B4" w:rsidRDefault="003F34B9" w:rsidP="003F34B9">
            <w:pPr>
              <w:pStyle w:val="Odlomakpopisa"/>
              <w:numPr>
                <w:ilvl w:val="0"/>
                <w:numId w:val="32"/>
              </w:numPr>
              <w:ind w:right="-57"/>
              <w:rPr>
                <w:rFonts w:asciiTheme="majorBidi" w:eastAsia="Times New Roman" w:hAnsiTheme="majorBidi" w:cstheme="majorBidi"/>
                <w:sz w:val="20"/>
              </w:rPr>
            </w:pPr>
            <w:r w:rsidRPr="009858B4">
              <w:rPr>
                <w:rFonts w:asciiTheme="majorBidi" w:eastAsia="Times New Roman" w:hAnsiTheme="majorBidi" w:cstheme="majorBidi"/>
                <w:sz w:val="20"/>
              </w:rPr>
              <w:t>Zakon o proračunu NN 144/21; Pravilnik o proračunskim klasifikacijama</w:t>
            </w:r>
          </w:p>
          <w:p w14:paraId="202E7E4B" w14:textId="77777777" w:rsidR="003F34B9" w:rsidRPr="009858B4" w:rsidRDefault="003F34B9" w:rsidP="003F34B9">
            <w:pPr>
              <w:pStyle w:val="Odlomakpopisa"/>
              <w:ind w:right="-57"/>
              <w:rPr>
                <w:rFonts w:asciiTheme="majorBidi" w:eastAsia="Times New Roman" w:hAnsiTheme="majorBidi" w:cstheme="majorBidi"/>
                <w:sz w:val="20"/>
              </w:rPr>
            </w:pPr>
            <w:r w:rsidRPr="009858B4">
              <w:rPr>
                <w:rFonts w:asciiTheme="majorBidi" w:eastAsia="Times New Roman" w:hAnsiTheme="majorBidi" w:cstheme="majorBidi"/>
                <w:sz w:val="20"/>
              </w:rPr>
              <w:t xml:space="preserve"> NN 26/10;120/13; 1/20; Pravilnik o proračunskom računovodstvu i računskom planu NN114/10; 31/11; 124/14; 115/15; 87/16; 3/18; 126/19; 108/20.</w:t>
            </w:r>
          </w:p>
          <w:p w14:paraId="1B85B76C" w14:textId="77777777" w:rsidR="003F34B9" w:rsidRPr="009858B4" w:rsidRDefault="003F34B9" w:rsidP="003F34B9">
            <w:pPr>
              <w:pStyle w:val="Odlomakpopisa"/>
              <w:ind w:right="-57"/>
              <w:rPr>
                <w:rFonts w:asciiTheme="majorBidi" w:eastAsia="Times New Roman" w:hAnsiTheme="majorBidi" w:cstheme="majorBidi"/>
                <w:sz w:val="20"/>
              </w:rPr>
            </w:pPr>
          </w:p>
          <w:p w14:paraId="0929AC53" w14:textId="39A1BBB9" w:rsidR="003F34B9" w:rsidRPr="009858B4" w:rsidRDefault="003F34B9" w:rsidP="003F34B9">
            <w:pPr>
              <w:pStyle w:val="Odlomakpopisa"/>
              <w:numPr>
                <w:ilvl w:val="0"/>
                <w:numId w:val="32"/>
              </w:numPr>
              <w:ind w:right="-57"/>
              <w:rPr>
                <w:rFonts w:asciiTheme="majorBidi" w:eastAsia="Times New Roman" w:hAnsiTheme="majorBidi" w:cstheme="majorBidi"/>
                <w:sz w:val="20"/>
              </w:rPr>
            </w:pPr>
            <w:r w:rsidRPr="009858B4">
              <w:rPr>
                <w:rFonts w:asciiTheme="majorBidi" w:eastAsia="Times New Roman" w:hAnsiTheme="majorBidi" w:cstheme="majorBidi"/>
                <w:sz w:val="20"/>
              </w:rPr>
              <w:t>Upute za izradu proračuna Šibensko-kninske županije za razdoblje 202</w:t>
            </w:r>
            <w:r w:rsidR="007763AD">
              <w:rPr>
                <w:rFonts w:asciiTheme="majorBidi" w:eastAsia="Times New Roman" w:hAnsiTheme="majorBidi" w:cstheme="majorBidi"/>
                <w:sz w:val="20"/>
              </w:rPr>
              <w:t>5</w:t>
            </w:r>
            <w:r w:rsidRPr="009858B4">
              <w:rPr>
                <w:rFonts w:asciiTheme="majorBidi" w:eastAsia="Times New Roman" w:hAnsiTheme="majorBidi" w:cstheme="majorBidi"/>
                <w:sz w:val="20"/>
              </w:rPr>
              <w:t>.-202</w:t>
            </w:r>
            <w:r w:rsidR="007763AD">
              <w:rPr>
                <w:rFonts w:asciiTheme="majorBidi" w:eastAsia="Times New Roman" w:hAnsiTheme="majorBidi" w:cstheme="majorBidi"/>
                <w:sz w:val="20"/>
              </w:rPr>
              <w:t>7</w:t>
            </w:r>
            <w:r w:rsidRPr="009858B4">
              <w:rPr>
                <w:rFonts w:asciiTheme="majorBidi" w:eastAsia="Times New Roman" w:hAnsiTheme="majorBidi" w:cstheme="majorBidi"/>
                <w:sz w:val="20"/>
              </w:rPr>
              <w:t>.</w:t>
            </w:r>
          </w:p>
          <w:p w14:paraId="64D3D622" w14:textId="61E33EC9" w:rsidR="003F34B9" w:rsidRPr="009858B4" w:rsidRDefault="003F34B9" w:rsidP="003F34B9">
            <w:pPr>
              <w:ind w:right="-57"/>
              <w:rPr>
                <w:rFonts w:asciiTheme="majorBidi" w:eastAsia="Times New Roman" w:hAnsiTheme="majorBidi" w:cstheme="majorBidi"/>
                <w:sz w:val="20"/>
              </w:rPr>
            </w:pPr>
          </w:p>
          <w:p w14:paraId="65EC896C" w14:textId="56EFF538" w:rsidR="003F34B9" w:rsidRPr="009858B4" w:rsidRDefault="003F34B9" w:rsidP="003F34B9">
            <w:pPr>
              <w:pStyle w:val="Odlomakpopisa"/>
              <w:numPr>
                <w:ilvl w:val="0"/>
                <w:numId w:val="32"/>
              </w:numPr>
              <w:ind w:right="-57"/>
              <w:rPr>
                <w:rFonts w:asciiTheme="majorBidi" w:eastAsia="Times New Roman" w:hAnsiTheme="majorBidi" w:cstheme="majorBidi"/>
                <w:sz w:val="20"/>
              </w:rPr>
            </w:pPr>
            <w:r w:rsidRPr="009858B4">
              <w:rPr>
                <w:rFonts w:asciiTheme="majorBidi" w:eastAsia="Times New Roman" w:hAnsiTheme="majorBidi" w:cstheme="majorBidi"/>
                <w:sz w:val="20"/>
              </w:rPr>
              <w:t>Godišnji plan i program škole za školsku godinu 202</w:t>
            </w:r>
            <w:r w:rsidR="009858B4" w:rsidRPr="009858B4">
              <w:rPr>
                <w:rFonts w:asciiTheme="majorBidi" w:eastAsia="Times New Roman" w:hAnsiTheme="majorBidi" w:cstheme="majorBidi"/>
                <w:sz w:val="20"/>
              </w:rPr>
              <w:t>4</w:t>
            </w:r>
            <w:r w:rsidRPr="009858B4">
              <w:rPr>
                <w:rFonts w:asciiTheme="majorBidi" w:eastAsia="Times New Roman" w:hAnsiTheme="majorBidi" w:cstheme="majorBidi"/>
                <w:sz w:val="20"/>
              </w:rPr>
              <w:t>/202</w:t>
            </w:r>
            <w:r w:rsidR="009858B4" w:rsidRPr="009858B4">
              <w:rPr>
                <w:rFonts w:asciiTheme="majorBidi" w:eastAsia="Times New Roman" w:hAnsiTheme="majorBidi" w:cstheme="majorBidi"/>
                <w:sz w:val="20"/>
              </w:rPr>
              <w:t>5</w:t>
            </w:r>
            <w:r w:rsidRPr="009858B4">
              <w:rPr>
                <w:rFonts w:asciiTheme="majorBidi" w:eastAsia="Times New Roman" w:hAnsiTheme="majorBidi" w:cstheme="majorBidi"/>
                <w:sz w:val="20"/>
              </w:rPr>
              <w:t>.</w:t>
            </w:r>
          </w:p>
          <w:p w14:paraId="297464D0" w14:textId="77777777" w:rsidR="003F34B9" w:rsidRPr="009858B4" w:rsidRDefault="003F34B9" w:rsidP="003F34B9">
            <w:pPr>
              <w:pStyle w:val="Odlomakpopisa"/>
              <w:rPr>
                <w:rFonts w:asciiTheme="majorBidi" w:eastAsia="Times New Roman" w:hAnsiTheme="majorBidi" w:cstheme="majorBidi"/>
                <w:sz w:val="20"/>
              </w:rPr>
            </w:pPr>
          </w:p>
          <w:p w14:paraId="37AAAB24" w14:textId="26DF3D0B" w:rsidR="003F34B9" w:rsidRPr="009858B4" w:rsidRDefault="003F34B9" w:rsidP="003F34B9">
            <w:pPr>
              <w:pStyle w:val="Odlomakpopisa"/>
              <w:numPr>
                <w:ilvl w:val="0"/>
                <w:numId w:val="32"/>
              </w:numPr>
              <w:ind w:right="-57"/>
              <w:rPr>
                <w:rFonts w:asciiTheme="majorBidi" w:eastAsia="Times New Roman" w:hAnsiTheme="majorBidi" w:cstheme="majorBidi"/>
                <w:sz w:val="20"/>
              </w:rPr>
            </w:pPr>
            <w:r w:rsidRPr="009858B4">
              <w:rPr>
                <w:rFonts w:asciiTheme="majorBidi" w:eastAsia="Times New Roman" w:hAnsiTheme="majorBidi" w:cstheme="majorBidi"/>
                <w:sz w:val="20"/>
              </w:rPr>
              <w:t>Školski kurikulum za školsku godinu 20</w:t>
            </w:r>
            <w:r w:rsidR="009858B4" w:rsidRPr="009858B4">
              <w:rPr>
                <w:rFonts w:asciiTheme="majorBidi" w:eastAsia="Times New Roman" w:hAnsiTheme="majorBidi" w:cstheme="majorBidi"/>
                <w:sz w:val="20"/>
              </w:rPr>
              <w:t>24</w:t>
            </w:r>
            <w:r w:rsidRPr="009858B4">
              <w:rPr>
                <w:rFonts w:asciiTheme="majorBidi" w:eastAsia="Times New Roman" w:hAnsiTheme="majorBidi" w:cstheme="majorBidi"/>
                <w:sz w:val="20"/>
              </w:rPr>
              <w:t>./202</w:t>
            </w:r>
            <w:r w:rsidR="009858B4" w:rsidRPr="009858B4">
              <w:rPr>
                <w:rFonts w:asciiTheme="majorBidi" w:eastAsia="Times New Roman" w:hAnsiTheme="majorBidi" w:cstheme="majorBidi"/>
                <w:sz w:val="20"/>
              </w:rPr>
              <w:t>5</w:t>
            </w:r>
            <w:r w:rsidRPr="009858B4">
              <w:rPr>
                <w:rFonts w:asciiTheme="majorBidi" w:eastAsia="Times New Roman" w:hAnsiTheme="majorBidi" w:cstheme="majorBidi"/>
                <w:sz w:val="20"/>
              </w:rPr>
              <w:t>.</w:t>
            </w:r>
          </w:p>
          <w:p w14:paraId="52EBE1CD" w14:textId="77777777" w:rsidR="003F34B9" w:rsidRPr="009858B4" w:rsidRDefault="00965B79" w:rsidP="003F34B9">
            <w:pPr>
              <w:ind w:right="-57"/>
              <w:rPr>
                <w:rFonts w:asciiTheme="majorBidi" w:eastAsia="Times New Roman" w:hAnsiTheme="majorBidi" w:cstheme="majorBidi"/>
                <w:sz w:val="20"/>
              </w:rPr>
            </w:pPr>
            <w:r w:rsidRPr="009858B4">
              <w:rPr>
                <w:rFonts w:asciiTheme="majorBidi" w:eastAsia="Times New Roman" w:hAnsiTheme="majorBidi" w:cstheme="majorBidi"/>
                <w:sz w:val="20"/>
              </w:rPr>
              <w:t xml:space="preserve">           </w:t>
            </w:r>
          </w:p>
          <w:p w14:paraId="132867DF" w14:textId="77777777" w:rsidR="00965B79" w:rsidRPr="009858B4" w:rsidRDefault="00965B79" w:rsidP="003F34B9">
            <w:pPr>
              <w:ind w:right="-57"/>
              <w:rPr>
                <w:rFonts w:asciiTheme="majorBidi" w:eastAsia="Times New Roman" w:hAnsiTheme="majorBidi" w:cstheme="majorBidi"/>
                <w:sz w:val="20"/>
              </w:rPr>
            </w:pPr>
          </w:p>
          <w:p w14:paraId="0DFDF0B8" w14:textId="77777777" w:rsidR="00965B79" w:rsidRDefault="00965B79" w:rsidP="003F34B9">
            <w:pPr>
              <w:ind w:right="-57"/>
              <w:rPr>
                <w:rFonts w:eastAsia="Times New Roman"/>
                <w:sz w:val="20"/>
              </w:rPr>
            </w:pPr>
          </w:p>
          <w:p w14:paraId="7B42675A" w14:textId="77777777" w:rsidR="00965B79" w:rsidRDefault="00965B79" w:rsidP="003F34B9">
            <w:pPr>
              <w:ind w:right="-57"/>
              <w:rPr>
                <w:rFonts w:eastAsia="Times New Roman"/>
                <w:sz w:val="20"/>
              </w:rPr>
            </w:pPr>
          </w:p>
          <w:p w14:paraId="081977AB" w14:textId="77777777" w:rsidR="00965B79" w:rsidRDefault="00965B79" w:rsidP="003F34B9">
            <w:pPr>
              <w:ind w:right="-57"/>
              <w:rPr>
                <w:rFonts w:eastAsia="Times New Roman"/>
                <w:sz w:val="20"/>
              </w:rPr>
            </w:pPr>
          </w:p>
          <w:p w14:paraId="1A04B7B7" w14:textId="77777777" w:rsidR="00965B79" w:rsidRDefault="00965B79" w:rsidP="003F34B9">
            <w:pPr>
              <w:ind w:right="-57"/>
              <w:rPr>
                <w:rFonts w:eastAsia="Times New Roman"/>
                <w:sz w:val="20"/>
              </w:rPr>
            </w:pPr>
          </w:p>
          <w:p w14:paraId="5F5898BC" w14:textId="77777777" w:rsidR="00965B79" w:rsidRDefault="00965B79" w:rsidP="003F34B9">
            <w:pPr>
              <w:ind w:right="-57"/>
              <w:rPr>
                <w:rFonts w:eastAsia="Times New Roman"/>
                <w:sz w:val="20"/>
              </w:rPr>
            </w:pPr>
          </w:p>
          <w:p w14:paraId="3ECF5D6D" w14:textId="77777777" w:rsidR="00965B79" w:rsidRDefault="00965B79" w:rsidP="003F34B9">
            <w:pPr>
              <w:ind w:right="-57"/>
              <w:rPr>
                <w:rFonts w:eastAsia="Times New Roman"/>
                <w:sz w:val="20"/>
              </w:rPr>
            </w:pPr>
          </w:p>
          <w:p w14:paraId="16A3416C" w14:textId="77777777" w:rsidR="00965B79" w:rsidRDefault="00965B79" w:rsidP="003F34B9">
            <w:pPr>
              <w:ind w:right="-57"/>
              <w:rPr>
                <w:rFonts w:eastAsia="Times New Roman"/>
                <w:sz w:val="20"/>
              </w:rPr>
            </w:pPr>
          </w:p>
          <w:p w14:paraId="09E1A05B" w14:textId="77777777" w:rsidR="00965B79" w:rsidRDefault="00965B79" w:rsidP="003F34B9">
            <w:pPr>
              <w:ind w:right="-57"/>
              <w:rPr>
                <w:rFonts w:eastAsia="Times New Roman"/>
                <w:sz w:val="20"/>
              </w:rPr>
            </w:pPr>
          </w:p>
          <w:p w14:paraId="0F7B7170" w14:textId="77777777" w:rsidR="00965B79" w:rsidRDefault="00965B79" w:rsidP="003F34B9">
            <w:pPr>
              <w:ind w:right="-57"/>
              <w:rPr>
                <w:rFonts w:eastAsia="Times New Roman"/>
                <w:sz w:val="20"/>
              </w:rPr>
            </w:pPr>
          </w:p>
          <w:p w14:paraId="71DF9B84" w14:textId="77777777" w:rsidR="00965B79" w:rsidRDefault="00965B79" w:rsidP="003F34B9">
            <w:pPr>
              <w:ind w:right="-57"/>
              <w:rPr>
                <w:rFonts w:eastAsia="Times New Roman"/>
                <w:sz w:val="20"/>
              </w:rPr>
            </w:pPr>
          </w:p>
          <w:p w14:paraId="7726C5CA" w14:textId="77777777" w:rsidR="00965B79" w:rsidRDefault="00965B79" w:rsidP="003F34B9">
            <w:pPr>
              <w:ind w:right="-57"/>
              <w:rPr>
                <w:rFonts w:eastAsia="Times New Roman"/>
                <w:sz w:val="20"/>
              </w:rPr>
            </w:pPr>
          </w:p>
          <w:p w14:paraId="0C713C09" w14:textId="77777777" w:rsidR="00965B79" w:rsidRDefault="00965B79" w:rsidP="003F34B9">
            <w:pPr>
              <w:ind w:right="-57"/>
              <w:rPr>
                <w:rFonts w:eastAsia="Times New Roman"/>
                <w:sz w:val="20"/>
              </w:rPr>
            </w:pPr>
          </w:p>
          <w:p w14:paraId="27A48489" w14:textId="77777777" w:rsidR="00965B79" w:rsidRDefault="00965B79" w:rsidP="003F34B9">
            <w:pPr>
              <w:ind w:right="-57"/>
              <w:rPr>
                <w:rFonts w:eastAsia="Times New Roman"/>
                <w:sz w:val="20"/>
              </w:rPr>
            </w:pPr>
          </w:p>
          <w:p w14:paraId="77DD864C" w14:textId="77777777" w:rsidR="00965B79" w:rsidRDefault="00965B79" w:rsidP="003F34B9">
            <w:pPr>
              <w:ind w:right="-57"/>
              <w:rPr>
                <w:rFonts w:eastAsia="Times New Roman"/>
                <w:sz w:val="20"/>
              </w:rPr>
            </w:pPr>
          </w:p>
          <w:p w14:paraId="30A257D5" w14:textId="77777777" w:rsidR="00965B79" w:rsidRDefault="00965B79" w:rsidP="003F34B9">
            <w:pPr>
              <w:ind w:right="-57"/>
              <w:rPr>
                <w:rFonts w:eastAsia="Times New Roman"/>
                <w:sz w:val="20"/>
              </w:rPr>
            </w:pPr>
          </w:p>
          <w:p w14:paraId="122E372F" w14:textId="77777777" w:rsidR="00965B79" w:rsidRDefault="00965B79" w:rsidP="003F34B9">
            <w:pPr>
              <w:ind w:right="-57"/>
              <w:rPr>
                <w:rFonts w:eastAsia="Times New Roman"/>
                <w:sz w:val="20"/>
              </w:rPr>
            </w:pPr>
          </w:p>
          <w:p w14:paraId="4D240ADE" w14:textId="77777777" w:rsidR="00965B79" w:rsidRDefault="00965B79" w:rsidP="003F34B9">
            <w:pPr>
              <w:ind w:right="-57"/>
              <w:rPr>
                <w:rFonts w:eastAsia="Times New Roman"/>
                <w:sz w:val="20"/>
              </w:rPr>
            </w:pPr>
          </w:p>
          <w:p w14:paraId="78A5CEB0" w14:textId="77777777" w:rsidR="00965B79" w:rsidRDefault="00965B79" w:rsidP="003F34B9">
            <w:pPr>
              <w:ind w:right="-57"/>
              <w:rPr>
                <w:rFonts w:eastAsia="Times New Roman"/>
                <w:sz w:val="20"/>
              </w:rPr>
            </w:pPr>
          </w:p>
          <w:p w14:paraId="246F25A4" w14:textId="77777777" w:rsidR="00965B79" w:rsidRDefault="00965B79" w:rsidP="003F34B9">
            <w:pPr>
              <w:ind w:right="-57"/>
              <w:rPr>
                <w:rFonts w:eastAsia="Times New Roman"/>
                <w:sz w:val="20"/>
              </w:rPr>
            </w:pPr>
          </w:p>
          <w:p w14:paraId="457F19D6" w14:textId="77777777" w:rsidR="00965B79" w:rsidRDefault="00965B79" w:rsidP="003F34B9">
            <w:pPr>
              <w:ind w:right="-57"/>
              <w:rPr>
                <w:rFonts w:eastAsia="Times New Roman"/>
                <w:sz w:val="20"/>
              </w:rPr>
            </w:pPr>
          </w:p>
          <w:p w14:paraId="302661DE" w14:textId="77777777" w:rsidR="00965B79" w:rsidRDefault="00965B79" w:rsidP="003F34B9">
            <w:pPr>
              <w:ind w:right="-57"/>
              <w:rPr>
                <w:rFonts w:eastAsia="Times New Roman"/>
                <w:sz w:val="20"/>
              </w:rPr>
            </w:pPr>
          </w:p>
          <w:p w14:paraId="1B8FA051" w14:textId="77777777" w:rsidR="00965B79" w:rsidRDefault="00965B79" w:rsidP="003F34B9">
            <w:pPr>
              <w:ind w:right="-57"/>
              <w:rPr>
                <w:rFonts w:eastAsia="Times New Roman"/>
                <w:sz w:val="20"/>
              </w:rPr>
            </w:pPr>
          </w:p>
          <w:p w14:paraId="7930D5EB" w14:textId="77777777" w:rsidR="00965B79" w:rsidRPr="009858B4" w:rsidRDefault="00965B79" w:rsidP="003F34B9">
            <w:pPr>
              <w:ind w:right="-57"/>
              <w:rPr>
                <w:rFonts w:asciiTheme="majorBidi" w:eastAsia="Times New Roman" w:hAnsiTheme="majorBidi" w:cstheme="majorBidi"/>
                <w:sz w:val="20"/>
              </w:rPr>
            </w:pPr>
            <w:r w:rsidRPr="009858B4">
              <w:rPr>
                <w:rFonts w:asciiTheme="majorBidi" w:eastAsia="Times New Roman" w:hAnsiTheme="majorBidi" w:cstheme="majorBidi"/>
                <w:sz w:val="20"/>
              </w:rPr>
              <w:t xml:space="preserve">  Ostvareno je redovno odvijanje nastavnog procesa.</w:t>
            </w:r>
          </w:p>
          <w:p w14:paraId="2823A510" w14:textId="08BE8319" w:rsidR="00965B79" w:rsidRPr="009858B4" w:rsidRDefault="00965B79" w:rsidP="003F34B9">
            <w:pPr>
              <w:ind w:right="-57"/>
              <w:rPr>
                <w:rFonts w:asciiTheme="majorBidi" w:eastAsia="Times New Roman" w:hAnsiTheme="majorBidi" w:cstheme="majorBidi"/>
                <w:sz w:val="20"/>
              </w:rPr>
            </w:pPr>
            <w:r w:rsidRPr="009858B4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r w:rsidR="009858B4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r w:rsidRPr="009858B4">
              <w:rPr>
                <w:rFonts w:asciiTheme="majorBidi" w:eastAsia="Times New Roman" w:hAnsiTheme="majorBidi" w:cstheme="majorBidi"/>
                <w:sz w:val="20"/>
              </w:rPr>
              <w:t>Svi  učenici su uspješno završili nastavnu godinu.</w:t>
            </w:r>
          </w:p>
          <w:p w14:paraId="436DEE6E" w14:textId="1A2374E2" w:rsidR="00965B79" w:rsidRPr="009858B4" w:rsidRDefault="00965B79" w:rsidP="003F34B9">
            <w:pPr>
              <w:ind w:right="-57"/>
              <w:rPr>
                <w:rFonts w:asciiTheme="majorBidi" w:eastAsia="Times New Roman" w:hAnsiTheme="majorBidi" w:cstheme="majorBidi"/>
                <w:sz w:val="20"/>
              </w:rPr>
            </w:pPr>
            <w:r w:rsidRPr="009858B4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r w:rsidR="009858B4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r w:rsidRPr="009858B4">
              <w:rPr>
                <w:rFonts w:asciiTheme="majorBidi" w:eastAsia="Times New Roman" w:hAnsiTheme="majorBidi" w:cstheme="majorBidi"/>
                <w:sz w:val="20"/>
              </w:rPr>
              <w:t xml:space="preserve">Sve navedeno je ostvareno kroz redovnu, izbornu, dodatnu i dopunsku nastavu, te </w:t>
            </w:r>
            <w:r w:rsidR="009858B4">
              <w:rPr>
                <w:rFonts w:asciiTheme="majorBidi" w:eastAsia="Times New Roman" w:hAnsiTheme="majorBidi" w:cstheme="majorBidi"/>
                <w:sz w:val="20"/>
              </w:rPr>
              <w:t xml:space="preserve">  </w:t>
            </w:r>
            <w:r w:rsidRPr="009858B4">
              <w:rPr>
                <w:rFonts w:asciiTheme="majorBidi" w:eastAsia="Times New Roman" w:hAnsiTheme="majorBidi" w:cstheme="majorBidi"/>
                <w:sz w:val="20"/>
              </w:rPr>
              <w:t>izvanškolske aktivnosti prema Godišnjem planu i programu i Školskom kurikulumu i kurikul</w:t>
            </w:r>
            <w:r w:rsidR="00B86F16" w:rsidRPr="009858B4">
              <w:rPr>
                <w:rFonts w:asciiTheme="majorBidi" w:eastAsia="Times New Roman" w:hAnsiTheme="majorBidi" w:cstheme="majorBidi"/>
                <w:sz w:val="20"/>
              </w:rPr>
              <w:t>u</w:t>
            </w:r>
            <w:r w:rsidRPr="009858B4">
              <w:rPr>
                <w:rFonts w:asciiTheme="majorBidi" w:eastAsia="Times New Roman" w:hAnsiTheme="majorBidi" w:cstheme="majorBidi"/>
                <w:sz w:val="20"/>
              </w:rPr>
              <w:t>ma nastavnih predmeta koje je donijelo Ministarstvo znanosti i obrazovanja.</w:t>
            </w:r>
          </w:p>
          <w:p w14:paraId="4CD45577" w14:textId="5D47B068" w:rsidR="00965B79" w:rsidRPr="009858B4" w:rsidRDefault="009858B4" w:rsidP="003F34B9">
            <w:pPr>
              <w:ind w:right="-57"/>
              <w:rPr>
                <w:rFonts w:asciiTheme="majorBidi" w:eastAsia="Times New Roman" w:hAnsiTheme="majorBidi" w:cstheme="majorBidi"/>
                <w:sz w:val="20"/>
              </w:rPr>
            </w:pPr>
            <w:r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r w:rsidR="00965B79" w:rsidRPr="009858B4">
              <w:rPr>
                <w:rFonts w:asciiTheme="majorBidi" w:eastAsia="Times New Roman" w:hAnsiTheme="majorBidi" w:cstheme="majorBidi"/>
                <w:sz w:val="20"/>
              </w:rPr>
              <w:t>Stručno usavršavanje zaposlenika na seminarima i stručnim skupovima.</w:t>
            </w:r>
          </w:p>
          <w:p w14:paraId="26284887" w14:textId="2247695D" w:rsidR="00965B79" w:rsidRPr="009858B4" w:rsidRDefault="009858B4" w:rsidP="003F34B9">
            <w:pPr>
              <w:ind w:right="-57"/>
              <w:rPr>
                <w:rFonts w:asciiTheme="majorBidi" w:eastAsia="Times New Roman" w:hAnsiTheme="majorBidi" w:cstheme="majorBidi"/>
                <w:sz w:val="20"/>
              </w:rPr>
            </w:pPr>
            <w:r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r w:rsidR="00965B79" w:rsidRPr="009858B4">
              <w:rPr>
                <w:rFonts w:asciiTheme="majorBidi" w:eastAsia="Times New Roman" w:hAnsiTheme="majorBidi" w:cstheme="majorBidi"/>
                <w:sz w:val="20"/>
              </w:rPr>
              <w:t>Sudjelovanje učenika na školskim natjecanjima,  županijskim i državnim.</w:t>
            </w:r>
          </w:p>
          <w:p w14:paraId="2F656381" w14:textId="28A1D79F" w:rsidR="00965B79" w:rsidRPr="009858B4" w:rsidRDefault="009858B4" w:rsidP="003F34B9">
            <w:pPr>
              <w:ind w:right="-57"/>
              <w:rPr>
                <w:rFonts w:asciiTheme="majorBidi" w:eastAsia="Times New Roman" w:hAnsiTheme="majorBidi" w:cstheme="majorBidi"/>
                <w:sz w:val="20"/>
              </w:rPr>
            </w:pPr>
            <w:r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r w:rsidR="00965B79" w:rsidRPr="009858B4">
              <w:rPr>
                <w:rFonts w:asciiTheme="majorBidi" w:eastAsia="Times New Roman" w:hAnsiTheme="majorBidi" w:cstheme="majorBidi"/>
                <w:sz w:val="20"/>
              </w:rPr>
              <w:t>Prehrana učenika.</w:t>
            </w:r>
          </w:p>
          <w:p w14:paraId="35E8E1F7" w14:textId="63D9C97F" w:rsidR="00965B79" w:rsidRPr="009858B4" w:rsidRDefault="009858B4" w:rsidP="003F34B9">
            <w:pPr>
              <w:ind w:right="-57"/>
              <w:rPr>
                <w:rFonts w:asciiTheme="majorBidi" w:eastAsia="Times New Roman" w:hAnsiTheme="majorBidi" w:cstheme="majorBidi"/>
                <w:sz w:val="20"/>
              </w:rPr>
            </w:pPr>
            <w:r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r w:rsidR="00965B79" w:rsidRPr="009858B4">
              <w:rPr>
                <w:rFonts w:asciiTheme="majorBidi" w:eastAsia="Times New Roman" w:hAnsiTheme="majorBidi" w:cstheme="majorBidi"/>
                <w:sz w:val="20"/>
              </w:rPr>
              <w:t>Briga za zdravstveno-socijalnu i ekološku zaštitu učenika.</w:t>
            </w:r>
          </w:p>
          <w:p w14:paraId="69EA4083" w14:textId="685F9520" w:rsidR="00965B79" w:rsidRPr="003F34B9" w:rsidRDefault="00965B79" w:rsidP="003F34B9">
            <w:pPr>
              <w:ind w:right="-57"/>
              <w:rPr>
                <w:rFonts w:eastAsia="Times New Roman"/>
                <w:sz w:val="20"/>
              </w:rPr>
            </w:pPr>
          </w:p>
        </w:tc>
      </w:tr>
      <w:tr w:rsidR="00572A17" w:rsidRPr="00572A17" w14:paraId="3758DBB4" w14:textId="77777777" w:rsidTr="00F569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5" w:type="dxa"/>
          <w:wAfter w:w="181" w:type="dxa"/>
          <w:trHeight w:val="12444"/>
        </w:trPr>
        <w:tc>
          <w:tcPr>
            <w:tcW w:w="2161" w:type="dxa"/>
            <w:gridSpan w:val="2"/>
          </w:tcPr>
          <w:p w14:paraId="48FA434E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5" w:name="_Hlk116588392"/>
            <w:bookmarkEnd w:id="1"/>
          </w:p>
          <w:p w14:paraId="4CD7D3C0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E041874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E2AEEA9" w14:textId="4A924BDE" w:rsid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NAČIN I SREDSTVA </w:t>
            </w:r>
            <w:r w:rsidR="005133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AKTIVNOSTI I </w:t>
            </w:r>
          </w:p>
          <w:p w14:paraId="6975655A" w14:textId="5A8BBE0A" w:rsidR="00513393" w:rsidRDefault="00513393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PROJEKTI ZA PERIOD</w:t>
            </w:r>
          </w:p>
          <w:p w14:paraId="3E06774D" w14:textId="64A122DA" w:rsidR="00513393" w:rsidRPr="00572A17" w:rsidRDefault="00513393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</w:t>
            </w:r>
            <w:r w:rsidR="009858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.-202</w:t>
            </w:r>
            <w:r w:rsidR="009858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.GODINE</w:t>
            </w:r>
          </w:p>
          <w:p w14:paraId="10129F0A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56C0DB6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D56D91C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7D3C06A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1899A04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6E680CA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3E7B09C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A6F0160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F949C43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33B8EC2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EE068D6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222DB12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E3B08CB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9CD49FC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39C144D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5C399F3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BF5E02A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2A5596A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C640D26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5595C40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034B6E0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1588EFD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D722AB3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FDCBDA3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264014B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1923D16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23E6097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E0C6B67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D8133A6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0A729FF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802C214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CDC33B7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6B8A62B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4CBA809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3FA2C6C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F870C32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AEB8F4A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9E4DB67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BC1F03C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A2A0444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8F26FB5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7B445C6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9E5A0AA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951442B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DB0F81E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92B7037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27CB53D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541B508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4CAE5DF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6E1807E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40B2B94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B93A362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9EFBF8A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D940246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2281BE9" w14:textId="03B4FE02" w:rsidR="00572A17" w:rsidRPr="00572A17" w:rsidRDefault="008F3460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NAZIV PROGRAMA</w:t>
            </w:r>
          </w:p>
          <w:p w14:paraId="27C38360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AA6F6BE" w14:textId="77777777" w:rsidR="00572A17" w:rsidRPr="00572A17" w:rsidRDefault="00572A17" w:rsidP="00F5699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254A16E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3C1BA9A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A205DEB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6BFE525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AC66C66" w14:textId="17E90DD8" w:rsidR="00572A17" w:rsidRPr="00572A17" w:rsidRDefault="008F3460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OPIS PROGRAMA</w:t>
            </w:r>
          </w:p>
          <w:p w14:paraId="7939421E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4AA7A87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B2B49CF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6BB6FF5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FC2B0BD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B033F57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6A1D009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8B6C489" w14:textId="5470086F" w:rsidR="00572A17" w:rsidRPr="00572A17" w:rsidRDefault="008F3460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PROCJENA I ISHODIŠTE POTREBNIH SREDSTAVA</w:t>
            </w:r>
          </w:p>
          <w:p w14:paraId="369E7863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87D45C7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8EADEFF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579D8A4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E78FD19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29262AD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4E06256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F294EC4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EBF80A8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3B78381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23C9081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88077E2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383FCD5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9874828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C5B2D1F" w14:textId="77777777" w:rsid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453BE50" w14:textId="77777777" w:rsidR="00F44806" w:rsidRDefault="00F44806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5BEA625" w14:textId="77777777" w:rsidR="00F44806" w:rsidRDefault="00F44806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3FC4CB3" w14:textId="77777777" w:rsidR="00F44806" w:rsidRDefault="00F44806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88C3934" w14:textId="77777777" w:rsidR="00F44806" w:rsidRDefault="00F44806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6170222" w14:textId="77777777" w:rsidR="00F44806" w:rsidRDefault="00F44806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8F674AD" w14:textId="77777777" w:rsidR="00F44806" w:rsidRDefault="00F44806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3E8868D" w14:textId="77777777" w:rsidR="00F44806" w:rsidRDefault="00F44806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3350C85" w14:textId="77777777" w:rsidR="00F44806" w:rsidRDefault="00F44806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5E7D2AA" w14:textId="06E81061" w:rsidR="00F44806" w:rsidRPr="00572A17" w:rsidRDefault="00F44806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CILJEVI I POKAZATELJI USPJEŠNOSTI</w:t>
            </w:r>
          </w:p>
        </w:tc>
        <w:tc>
          <w:tcPr>
            <w:tcW w:w="236" w:type="dxa"/>
            <w:gridSpan w:val="2"/>
          </w:tcPr>
          <w:p w14:paraId="49899D12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5" w:type="dxa"/>
          </w:tcPr>
          <w:p w14:paraId="1D287C78" w14:textId="32C3F3EE" w:rsidR="00572A17" w:rsidRPr="002E76B6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7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"/>
              <w:gridCol w:w="2106"/>
              <w:gridCol w:w="1418"/>
              <w:gridCol w:w="1559"/>
              <w:gridCol w:w="1561"/>
            </w:tblGrid>
            <w:tr w:rsidR="00572A17" w:rsidRPr="00572A17" w14:paraId="54D616AE" w14:textId="77777777" w:rsidTr="006720CD">
              <w:trPr>
                <w:cantSplit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BBFDE" w14:textId="77777777" w:rsidR="00572A17" w:rsidRPr="00572A17" w:rsidRDefault="00572A17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C6AEF" w14:textId="01CBEDC5" w:rsidR="00572A17" w:rsidRPr="00572A17" w:rsidRDefault="00513393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Upravni odjel za prosvjetu, znanost, kulturu, sport i nove tehnologije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78CFC" w14:textId="77777777" w:rsidR="00513393" w:rsidRDefault="00513393" w:rsidP="008D3EF7">
                  <w:pPr>
                    <w:keepNext/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 xml:space="preserve">Proračun </w:t>
                  </w:r>
                </w:p>
                <w:p w14:paraId="38DF3103" w14:textId="140FC124" w:rsidR="00572A17" w:rsidRPr="00572A17" w:rsidRDefault="00572A17" w:rsidP="008D3EF7">
                  <w:pPr>
                    <w:keepNext/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202</w:t>
                  </w:r>
                  <w:r w:rsidR="009858B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5</w:t>
                  </w: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. godina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5C805" w14:textId="77777777" w:rsidR="00513393" w:rsidRDefault="00513393" w:rsidP="008D3EF7">
                  <w:pPr>
                    <w:keepNext/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 xml:space="preserve">Proračun </w:t>
                  </w:r>
                </w:p>
                <w:p w14:paraId="6567FFED" w14:textId="0328A2DB" w:rsidR="00572A17" w:rsidRPr="00572A17" w:rsidRDefault="00572A17" w:rsidP="008D3EF7">
                  <w:pPr>
                    <w:keepNext/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202</w:t>
                  </w:r>
                  <w:r w:rsidR="009858B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6</w:t>
                  </w: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. godina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2B5E2" w14:textId="77777777" w:rsidR="00513393" w:rsidRDefault="00513393" w:rsidP="008D3EF7">
                  <w:pPr>
                    <w:keepNext/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Proračun</w:t>
                  </w:r>
                </w:p>
                <w:p w14:paraId="61D21E02" w14:textId="1238EC14" w:rsidR="00572A17" w:rsidRPr="00572A17" w:rsidRDefault="00572A17" w:rsidP="008D3EF7">
                  <w:pPr>
                    <w:keepNext/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20</w:t>
                  </w:r>
                  <w:r w:rsidR="00B2245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</w:t>
                  </w:r>
                  <w:r w:rsidR="009858B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7</w:t>
                  </w: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 xml:space="preserve">. godina </w:t>
                  </w:r>
                </w:p>
              </w:tc>
            </w:tr>
            <w:tr w:rsidR="00572A17" w:rsidRPr="00572A17" w14:paraId="5A366755" w14:textId="77777777" w:rsidTr="00632C0A">
              <w:trPr>
                <w:cantSplit/>
                <w:trHeight w:val="111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0F6E4" w14:textId="77777777" w:rsidR="00572A17" w:rsidRPr="00572A17" w:rsidRDefault="00572A17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C4EF6" w14:textId="4D00E18C" w:rsidR="00572A17" w:rsidRPr="00572A17" w:rsidRDefault="00513393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Osnovnoškolsko obrazovanje-standard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EE0DCF" w14:textId="4B8F3EA0" w:rsidR="00572A17" w:rsidRPr="00572A17" w:rsidRDefault="00513393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B2245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93.917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947AE3" w14:textId="023B2F56" w:rsidR="00572A17" w:rsidRPr="00572A17" w:rsidRDefault="00513393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B2245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95.85</w:t>
                  </w:r>
                  <w:r w:rsidR="00C77C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3B5B9D" w14:textId="6A610164" w:rsidR="00572A17" w:rsidRPr="00572A17" w:rsidRDefault="00513393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B2245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98.795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572A17" w:rsidRPr="00572A17" w14:paraId="0978B3B8" w14:textId="77777777" w:rsidTr="00632C0A">
              <w:trPr>
                <w:cantSplit/>
                <w:trHeight w:val="970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704CA" w14:textId="77777777" w:rsidR="00572A17" w:rsidRPr="00572A17" w:rsidRDefault="00572A17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F9C37" w14:textId="25694502" w:rsidR="00572A17" w:rsidRPr="00572A17" w:rsidRDefault="00513393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Osnovnoškolsko obrazovanje-operativni plan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48B3EF" w14:textId="00C649BD" w:rsidR="00572A17" w:rsidRPr="00572A17" w:rsidRDefault="00513393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1.035,00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2BBC61" w14:textId="6930CA72" w:rsidR="00572A17" w:rsidRPr="00572A17" w:rsidRDefault="00513393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1045,00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E6A5EF" w14:textId="43E85DC0" w:rsidR="00572A17" w:rsidRPr="00572A17" w:rsidRDefault="00513393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  <w:r w:rsidR="00C77C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1,00</w:t>
                  </w:r>
                </w:p>
              </w:tc>
            </w:tr>
            <w:tr w:rsidR="00572A17" w:rsidRPr="00572A17" w14:paraId="4A03EDE8" w14:textId="77777777" w:rsidTr="006720CD">
              <w:trPr>
                <w:cantSplit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350EA" w14:textId="77777777" w:rsidR="00572A17" w:rsidRPr="00572A17" w:rsidRDefault="00572A17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40E42" w14:textId="23C2EE21" w:rsidR="00572A17" w:rsidRPr="00572A17" w:rsidRDefault="00513393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Podizanje kvalitete i standarda kroz aktivnosti osnovnih škola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F3A729" w14:textId="00FBE02B" w:rsidR="00572A17" w:rsidRPr="00572A17" w:rsidRDefault="00C77CD1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6097AC" w14:textId="7EEEF329" w:rsidR="00572A17" w:rsidRPr="00572A17" w:rsidRDefault="00C77CD1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808,00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A7A223" w14:textId="6401B158" w:rsidR="00572A17" w:rsidRPr="00572A17" w:rsidRDefault="00C77CD1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820,00</w:t>
                  </w:r>
                </w:p>
              </w:tc>
            </w:tr>
            <w:tr w:rsidR="00572A17" w:rsidRPr="00572A17" w14:paraId="78088E89" w14:textId="77777777" w:rsidTr="00632C0A">
              <w:trPr>
                <w:cantSplit/>
                <w:trHeight w:val="1054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ACB47" w14:textId="77777777" w:rsidR="00572A17" w:rsidRPr="00572A17" w:rsidRDefault="00572A17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52F25" w14:textId="2BB9EBBF" w:rsidR="00572A17" w:rsidRPr="00572A17" w:rsidRDefault="00C77CD1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Opskrba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škol.ust.bespl.zal.menst.higijenskih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potrepština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4E7BCE" w14:textId="6FFD28E3" w:rsidR="00572A17" w:rsidRPr="00572A17" w:rsidRDefault="00C77CD1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402,00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F04DBF" w14:textId="5520C0BC" w:rsidR="00572A17" w:rsidRPr="00572A17" w:rsidRDefault="00C77CD1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406,</w:t>
                  </w:r>
                  <w:r w:rsidR="005133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E39645" w14:textId="3F1FA089" w:rsidR="00572A17" w:rsidRPr="00572A17" w:rsidRDefault="00C77CD1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412</w:t>
                  </w:r>
                  <w:r w:rsidR="005133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572A17" w:rsidRPr="00572A17" w14:paraId="7D23A2E0" w14:textId="77777777" w:rsidTr="00632C0A">
              <w:trPr>
                <w:cantSplit/>
                <w:trHeight w:val="842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103D2" w14:textId="77777777" w:rsidR="00572A17" w:rsidRPr="00572A17" w:rsidRDefault="00572A17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C7869" w14:textId="3EF62D49" w:rsidR="00572A17" w:rsidRPr="00572A17" w:rsidRDefault="00513393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Škola za život-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kurikularna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reforma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744E5A" w14:textId="58343473" w:rsidR="00572A17" w:rsidRPr="00572A17" w:rsidRDefault="00513393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10.976,00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EEB66C" w14:textId="19FA813A" w:rsidR="00572A17" w:rsidRPr="00572A17" w:rsidRDefault="00513393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11.086,00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D94471" w14:textId="2611C833" w:rsidR="00572A17" w:rsidRPr="00572A17" w:rsidRDefault="00513393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11.</w:t>
                  </w:r>
                  <w:r w:rsidR="00B2245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  <w:r w:rsidR="00C77CD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572A17" w:rsidRPr="00572A17" w14:paraId="25655B36" w14:textId="77777777" w:rsidTr="00632C0A">
              <w:trPr>
                <w:cantSplit/>
                <w:trHeight w:val="1267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E9068" w14:textId="0437271A" w:rsidR="00572A17" w:rsidRPr="00572A17" w:rsidRDefault="00B22455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6EA1B" w14:textId="19ACB809" w:rsidR="00572A17" w:rsidRPr="00572A17" w:rsidRDefault="001B5408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Redovna djelatn</w:t>
                  </w:r>
                  <w:r w:rsidR="00632C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ost škola(Evidencijski prihodi)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8FDF42" w14:textId="25B04AC1" w:rsidR="00572A17" w:rsidRPr="00572A17" w:rsidRDefault="00C77CD1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911.520</w:t>
                  </w:r>
                  <w:r w:rsidR="00632C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74AB75" w14:textId="53139B1F" w:rsidR="00572A17" w:rsidRPr="00572A17" w:rsidRDefault="00C77CD1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920.635</w:t>
                  </w:r>
                  <w:r w:rsidR="00632C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E2A875" w14:textId="3326EAA5" w:rsidR="00572A17" w:rsidRPr="00572A17" w:rsidRDefault="00C77CD1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934.445,</w:t>
                  </w:r>
                  <w:r w:rsidR="00632C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8841AA" w:rsidRPr="00572A17" w14:paraId="6D87D68D" w14:textId="77777777" w:rsidTr="00632C0A">
              <w:trPr>
                <w:cantSplit/>
                <w:trHeight w:val="1267"/>
              </w:trPr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AE38D" w14:textId="78C9646B" w:rsidR="008841AA" w:rsidRDefault="008841AA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890A1" w14:textId="4FFBD930" w:rsidR="008841AA" w:rsidRDefault="008841AA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Prehrana učenika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216CCB" w14:textId="6A113FFE" w:rsidR="008841AA" w:rsidRDefault="008841AA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39.000,00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578EC5" w14:textId="6AB39CFB" w:rsidR="008841AA" w:rsidRDefault="008841AA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39.390,00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0D1268" w14:textId="749403A8" w:rsidR="008841AA" w:rsidRDefault="008841AA" w:rsidP="008D3EF7">
                  <w:pPr>
                    <w:framePr w:hSpace="180" w:wrap="around" w:vAnchor="text" w:hAnchor="text" w:y="1"/>
                    <w:spacing w:after="0" w:line="240" w:lineRule="auto"/>
                    <w:ind w:right="-57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39.981,00</w:t>
                  </w:r>
                </w:p>
              </w:tc>
            </w:tr>
          </w:tbl>
          <w:p w14:paraId="5187EC74" w14:textId="77777777" w:rsidR="00632C0A" w:rsidRDefault="00632C0A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695DF4E" w14:textId="77777777" w:rsidR="00632C0A" w:rsidRDefault="00632C0A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D803E37" w14:textId="77777777" w:rsidR="00632C0A" w:rsidRDefault="00632C0A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971D898" w14:textId="77777777" w:rsidR="00632C0A" w:rsidRDefault="00632C0A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12E35B3" w14:textId="77777777" w:rsidR="00632C0A" w:rsidRDefault="00632C0A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DC53AA4" w14:textId="77777777" w:rsidR="00632C0A" w:rsidRDefault="00632C0A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D2A5D29" w14:textId="77777777" w:rsidR="00632C0A" w:rsidRDefault="00632C0A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13C79A6" w14:textId="744983A4" w:rsidR="00632C0A" w:rsidRDefault="00632C0A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34C17E6" w14:textId="593DACFE" w:rsidR="00B22455" w:rsidRDefault="00B22455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E226F54" w14:textId="7A15C84C" w:rsidR="00B22455" w:rsidRDefault="00B22455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0B20332" w14:textId="38316B1C" w:rsidR="00B22455" w:rsidRDefault="00B22455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AE6D1C2" w14:textId="6409EF58" w:rsidR="00B22455" w:rsidRDefault="00B22455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C2FE413" w14:textId="044D9655" w:rsidR="00B22455" w:rsidRDefault="00B22455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F8CDDDF" w14:textId="4A28872F" w:rsidR="00B22455" w:rsidRDefault="00B22455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FD6E161" w14:textId="41910EC5" w:rsidR="00B22455" w:rsidRDefault="00B22455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4F06ECF" w14:textId="46D7F3D5" w:rsidR="00B22455" w:rsidRDefault="00B22455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5B21D4D" w14:textId="7D1AF487" w:rsidR="00B22455" w:rsidRDefault="00B22455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E23CBEB" w14:textId="0E52A701" w:rsidR="00B22455" w:rsidRDefault="00B22455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3DD806C" w14:textId="33946569" w:rsidR="00B22455" w:rsidRDefault="00B22455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F032D22" w14:textId="17E74FD7" w:rsidR="00B22455" w:rsidRDefault="00B22455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FEEA075" w14:textId="208E6892" w:rsidR="00B22455" w:rsidRDefault="00B22455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24E6822" w14:textId="64FD9194" w:rsidR="00B22455" w:rsidRDefault="00B22455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EC6C191" w14:textId="59FCB99B" w:rsidR="00B22455" w:rsidRDefault="00B22455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F6958BB" w14:textId="177DED94" w:rsidR="00B22455" w:rsidRDefault="00B22455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51012F7" w14:textId="64B48384" w:rsidR="00B22455" w:rsidRDefault="00B22455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C264D78" w14:textId="77777777" w:rsidR="00B22455" w:rsidRDefault="00B22455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B0F981D" w14:textId="77777777" w:rsidR="00632C0A" w:rsidRDefault="00632C0A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AF7371E" w14:textId="77777777" w:rsidR="00632C0A" w:rsidRDefault="00632C0A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1517F23" w14:textId="27473385" w:rsidR="00632C0A" w:rsidRDefault="008F3460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EUROPSKI PROJEKTI</w:t>
            </w:r>
          </w:p>
          <w:p w14:paraId="206CDD28" w14:textId="77777777" w:rsidR="00632C0A" w:rsidRDefault="00632C0A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E79124F" w14:textId="77777777" w:rsidR="00632C0A" w:rsidRDefault="00632C0A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0B9CB03" w14:textId="77777777" w:rsidR="00632C0A" w:rsidRDefault="00632C0A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60A494D" w14:textId="77777777" w:rsidR="00632C0A" w:rsidRDefault="00632C0A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0A38EDD" w14:textId="77777777" w:rsidR="00632C0A" w:rsidRDefault="00632C0A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C687ABE" w14:textId="77777777" w:rsidR="00632C0A" w:rsidRDefault="00632C0A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2B15551" w14:textId="2822D13B" w:rsidR="00846F0A" w:rsidRDefault="00846F0A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6B1E0AB" w14:textId="0104E128" w:rsidR="008F3460" w:rsidRDefault="008F3460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33E77A0" w14:textId="0FEDCC60" w:rsidR="008F3460" w:rsidRDefault="008F3460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668320A" w14:textId="77777777" w:rsidR="00632C0A" w:rsidRDefault="00632C0A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E9300AF" w14:textId="77777777" w:rsidR="00632C0A" w:rsidRDefault="00632C0A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2AA6049" w14:textId="77777777" w:rsidR="00632C0A" w:rsidRDefault="00632C0A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6B1B307" w14:textId="77777777" w:rsidR="00632C0A" w:rsidRDefault="00632C0A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6"/>
              <w:gridCol w:w="1437"/>
              <w:gridCol w:w="1437"/>
              <w:gridCol w:w="1437"/>
              <w:gridCol w:w="1437"/>
            </w:tblGrid>
            <w:tr w:rsidR="00846F0A" w14:paraId="443FBD42" w14:textId="77777777" w:rsidTr="00846F0A">
              <w:tc>
                <w:tcPr>
                  <w:tcW w:w="1436" w:type="dxa"/>
                </w:tcPr>
                <w:p w14:paraId="6084D6DC" w14:textId="40C4A0AF" w:rsidR="00846F0A" w:rsidRDefault="00846F0A" w:rsidP="008D3EF7">
                  <w:pPr>
                    <w:framePr w:hSpace="180" w:wrap="around" w:vAnchor="text" w:hAnchor="text" w:y="1"/>
                    <w:ind w:right="-57"/>
                    <w:suppressOverlap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Red.br.</w:t>
                  </w:r>
                </w:p>
              </w:tc>
              <w:tc>
                <w:tcPr>
                  <w:tcW w:w="1437" w:type="dxa"/>
                </w:tcPr>
                <w:p w14:paraId="6333A078" w14:textId="0B906D98" w:rsidR="00846F0A" w:rsidRDefault="00846F0A" w:rsidP="008D3EF7">
                  <w:pPr>
                    <w:framePr w:hSpace="180" w:wrap="around" w:vAnchor="text" w:hAnchor="text" w:y="1"/>
                    <w:ind w:right="-57"/>
                    <w:suppressOverlap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Naziv programa</w:t>
                  </w:r>
                </w:p>
              </w:tc>
              <w:tc>
                <w:tcPr>
                  <w:tcW w:w="1437" w:type="dxa"/>
                </w:tcPr>
                <w:p w14:paraId="4EA000AC" w14:textId="6F587448" w:rsidR="00846F0A" w:rsidRDefault="00846F0A" w:rsidP="008D3EF7">
                  <w:pPr>
                    <w:framePr w:hSpace="180" w:wrap="around" w:vAnchor="text" w:hAnchor="text" w:y="1"/>
                    <w:ind w:right="-57"/>
                    <w:suppressOverlap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Plan 202</w:t>
                  </w:r>
                  <w:r w:rsidR="00B22455">
                    <w:rPr>
                      <w:bCs/>
                    </w:rPr>
                    <w:t>4</w:t>
                  </w:r>
                  <w:r>
                    <w:rPr>
                      <w:bCs/>
                    </w:rPr>
                    <w:t>.</w:t>
                  </w:r>
                </w:p>
              </w:tc>
              <w:tc>
                <w:tcPr>
                  <w:tcW w:w="1437" w:type="dxa"/>
                </w:tcPr>
                <w:p w14:paraId="6B46A198" w14:textId="3F4E028E" w:rsidR="00846F0A" w:rsidRDefault="00846F0A" w:rsidP="008D3EF7">
                  <w:pPr>
                    <w:framePr w:hSpace="180" w:wrap="around" w:vAnchor="text" w:hAnchor="text" w:y="1"/>
                    <w:ind w:right="-57"/>
                    <w:suppressOverlap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Plan 202</w:t>
                  </w:r>
                  <w:r w:rsidR="00B22455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.</w:t>
                  </w:r>
                </w:p>
              </w:tc>
              <w:tc>
                <w:tcPr>
                  <w:tcW w:w="1437" w:type="dxa"/>
                </w:tcPr>
                <w:p w14:paraId="0FB23FA1" w14:textId="4E347806" w:rsidR="00846F0A" w:rsidRDefault="00846F0A" w:rsidP="008D3EF7">
                  <w:pPr>
                    <w:framePr w:hSpace="180" w:wrap="around" w:vAnchor="text" w:hAnchor="text" w:y="1"/>
                    <w:ind w:right="-57"/>
                    <w:suppressOverlap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Plan 202</w:t>
                  </w:r>
                  <w:r w:rsidR="00B22455">
                    <w:rPr>
                      <w:bCs/>
                    </w:rPr>
                    <w:t>6</w:t>
                  </w:r>
                  <w:r>
                    <w:rPr>
                      <w:bCs/>
                    </w:rPr>
                    <w:t>.</w:t>
                  </w:r>
                </w:p>
              </w:tc>
            </w:tr>
            <w:tr w:rsidR="00846F0A" w14:paraId="5FD6A357" w14:textId="77777777" w:rsidTr="00846F0A">
              <w:tc>
                <w:tcPr>
                  <w:tcW w:w="1436" w:type="dxa"/>
                </w:tcPr>
                <w:p w14:paraId="5C4C688A" w14:textId="2D7EB990" w:rsidR="00846F0A" w:rsidRDefault="00846F0A" w:rsidP="008D3EF7">
                  <w:pPr>
                    <w:framePr w:hSpace="180" w:wrap="around" w:vAnchor="text" w:hAnchor="text" w:y="1"/>
                    <w:ind w:right="-57"/>
                    <w:suppressOverlap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1.</w:t>
                  </w:r>
                </w:p>
              </w:tc>
              <w:tc>
                <w:tcPr>
                  <w:tcW w:w="1437" w:type="dxa"/>
                </w:tcPr>
                <w:p w14:paraId="7A534E9F" w14:textId="70FC1687" w:rsidR="00846F0A" w:rsidRDefault="00846F0A" w:rsidP="008D3EF7">
                  <w:pPr>
                    <w:framePr w:hSpace="180" w:wrap="around" w:vAnchor="text" w:hAnchor="text" w:y="1"/>
                    <w:ind w:right="-57"/>
                    <w:suppressOverlap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437" w:type="dxa"/>
                </w:tcPr>
                <w:p w14:paraId="68FC1774" w14:textId="7A008DE4" w:rsidR="00846F0A" w:rsidRDefault="00B22455" w:rsidP="008D3EF7">
                  <w:pPr>
                    <w:framePr w:hSpace="180" w:wrap="around" w:vAnchor="text" w:hAnchor="text" w:y="1"/>
                    <w:ind w:right="-57"/>
                    <w:suppressOverlap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1437" w:type="dxa"/>
                </w:tcPr>
                <w:p w14:paraId="2A1CBA59" w14:textId="5B378713" w:rsidR="00846F0A" w:rsidRDefault="00B22455" w:rsidP="008D3EF7">
                  <w:pPr>
                    <w:framePr w:hSpace="180" w:wrap="around" w:vAnchor="text" w:hAnchor="text" w:y="1"/>
                    <w:ind w:right="-57"/>
                    <w:suppressOverlap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0,00</w:t>
                  </w:r>
                </w:p>
              </w:tc>
              <w:tc>
                <w:tcPr>
                  <w:tcW w:w="1437" w:type="dxa"/>
                </w:tcPr>
                <w:p w14:paraId="2B25AFD1" w14:textId="2731FDC0" w:rsidR="00846F0A" w:rsidRDefault="00E11835" w:rsidP="008D3EF7">
                  <w:pPr>
                    <w:framePr w:hSpace="180" w:wrap="around" w:vAnchor="text" w:hAnchor="text" w:y="1"/>
                    <w:ind w:right="-57"/>
                    <w:suppressOverlap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  <w:r w:rsidR="00B22455">
                    <w:rPr>
                      <w:bCs/>
                    </w:rPr>
                    <w:t>,00</w:t>
                  </w:r>
                </w:p>
              </w:tc>
            </w:tr>
          </w:tbl>
          <w:p w14:paraId="07FCAAB8" w14:textId="77777777" w:rsidR="00632C0A" w:rsidRDefault="00632C0A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6E29065" w14:textId="77777777" w:rsidR="00632C0A" w:rsidRDefault="00632C0A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93A2CC7" w14:textId="032E00D5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572A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48ABC60B" w14:textId="503088C7" w:rsidR="00F44806" w:rsidRDefault="00F44806" w:rsidP="00F44806">
            <w:pPr>
              <w:ind w:right="-57"/>
              <w:rPr>
                <w:rFonts w:eastAsia="Times New Roman"/>
                <w:bCs/>
                <w:sz w:val="20"/>
              </w:rPr>
            </w:pPr>
          </w:p>
          <w:p w14:paraId="3F3255DF" w14:textId="1D78BA61" w:rsidR="00B22455" w:rsidRDefault="00F44806" w:rsidP="00B22455">
            <w:pPr>
              <w:ind w:right="-57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 xml:space="preserve">        </w:t>
            </w:r>
          </w:p>
          <w:p w14:paraId="6B4EA37B" w14:textId="4DED58FE" w:rsidR="00F44806" w:rsidRPr="00F44806" w:rsidRDefault="00F44806" w:rsidP="00F44806">
            <w:pPr>
              <w:ind w:right="-57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.</w:t>
            </w:r>
          </w:p>
          <w:p w14:paraId="2132DD19" w14:textId="77777777" w:rsidR="00572A17" w:rsidRPr="00572A17" w:rsidRDefault="00572A17" w:rsidP="00F5699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bookmarkEnd w:id="5"/>
    <w:p w14:paraId="66F15723" w14:textId="52F94FB6" w:rsidR="00572A17" w:rsidRPr="00572A17" w:rsidRDefault="00F5699D" w:rsidP="0057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br w:type="textWrapping" w:clear="all"/>
      </w:r>
    </w:p>
    <w:p w14:paraId="2F423CD9" w14:textId="77777777" w:rsidR="00572A17" w:rsidRPr="00572A17" w:rsidRDefault="00572A17" w:rsidP="00572A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31DFF5" w14:textId="77777777" w:rsidR="00EE3307" w:rsidRDefault="00EE3307" w:rsidP="00334CB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E3307" w:rsidSect="00841CCE">
      <w:footerReference w:type="even" r:id="rId8"/>
      <w:pgSz w:w="11907" w:h="16840" w:code="9"/>
      <w:pgMar w:top="1418" w:right="1418" w:bottom="1418" w:left="1418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1DA73" w14:textId="77777777" w:rsidR="001C730C" w:rsidRDefault="001C730C">
      <w:pPr>
        <w:spacing w:after="0" w:line="240" w:lineRule="auto"/>
      </w:pPr>
      <w:r>
        <w:separator/>
      </w:r>
    </w:p>
  </w:endnote>
  <w:endnote w:type="continuationSeparator" w:id="0">
    <w:p w14:paraId="6464E57C" w14:textId="77777777" w:rsidR="001C730C" w:rsidRDefault="001C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18E4F" w14:textId="77777777" w:rsidR="00B925E9" w:rsidRDefault="00B925E9" w:rsidP="006720C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85</w:t>
    </w:r>
    <w:r>
      <w:rPr>
        <w:rStyle w:val="Brojstranice"/>
      </w:rPr>
      <w:fldChar w:fldCharType="end"/>
    </w:r>
  </w:p>
  <w:p w14:paraId="1A4D6842" w14:textId="77777777" w:rsidR="00B925E9" w:rsidRDefault="00B925E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45492" w14:textId="77777777" w:rsidR="001C730C" w:rsidRDefault="001C730C">
      <w:pPr>
        <w:spacing w:after="0" w:line="240" w:lineRule="auto"/>
      </w:pPr>
      <w:r>
        <w:separator/>
      </w:r>
    </w:p>
  </w:footnote>
  <w:footnote w:type="continuationSeparator" w:id="0">
    <w:p w14:paraId="08E0AF28" w14:textId="77777777" w:rsidR="001C730C" w:rsidRDefault="001C7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792"/>
    <w:multiLevelType w:val="hybridMultilevel"/>
    <w:tmpl w:val="4CF85B3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A6DD3"/>
    <w:multiLevelType w:val="hybridMultilevel"/>
    <w:tmpl w:val="1E04F6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230D"/>
    <w:multiLevelType w:val="hybridMultilevel"/>
    <w:tmpl w:val="B93CDB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579C3"/>
    <w:multiLevelType w:val="hybridMultilevel"/>
    <w:tmpl w:val="8168F0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0D8D"/>
    <w:multiLevelType w:val="hybridMultilevel"/>
    <w:tmpl w:val="1FBCCA3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117E4"/>
    <w:multiLevelType w:val="hybridMultilevel"/>
    <w:tmpl w:val="95FC4A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704C9"/>
    <w:multiLevelType w:val="hybridMultilevel"/>
    <w:tmpl w:val="91D4F276"/>
    <w:lvl w:ilvl="0" w:tplc="BD366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73040"/>
    <w:multiLevelType w:val="hybridMultilevel"/>
    <w:tmpl w:val="78BE9A5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C266C"/>
    <w:multiLevelType w:val="hybridMultilevel"/>
    <w:tmpl w:val="B41651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75520"/>
    <w:multiLevelType w:val="hybridMultilevel"/>
    <w:tmpl w:val="4EFCA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00B56"/>
    <w:multiLevelType w:val="hybridMultilevel"/>
    <w:tmpl w:val="95F0BC12"/>
    <w:lvl w:ilvl="0" w:tplc="ACFE1652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4302A7B"/>
    <w:multiLevelType w:val="hybridMultilevel"/>
    <w:tmpl w:val="C45EC844"/>
    <w:lvl w:ilvl="0" w:tplc="5A8C3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658BD"/>
    <w:multiLevelType w:val="hybridMultilevel"/>
    <w:tmpl w:val="170EBB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B6B46"/>
    <w:multiLevelType w:val="hybridMultilevel"/>
    <w:tmpl w:val="E2009482"/>
    <w:lvl w:ilvl="0" w:tplc="EF701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A62BC"/>
    <w:multiLevelType w:val="hybridMultilevel"/>
    <w:tmpl w:val="3F4EEB1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654A9"/>
    <w:multiLevelType w:val="hybridMultilevel"/>
    <w:tmpl w:val="63BC9032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98D4625"/>
    <w:multiLevelType w:val="hybridMultilevel"/>
    <w:tmpl w:val="65AE2C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B2253D"/>
    <w:multiLevelType w:val="hybridMultilevel"/>
    <w:tmpl w:val="B80E7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11CD3"/>
    <w:multiLevelType w:val="hybridMultilevel"/>
    <w:tmpl w:val="FA5430C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2CA0A3D"/>
    <w:multiLevelType w:val="hybridMultilevel"/>
    <w:tmpl w:val="CE3C8B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979A8"/>
    <w:multiLevelType w:val="hybridMultilevel"/>
    <w:tmpl w:val="DE90FA3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1520F"/>
    <w:multiLevelType w:val="hybridMultilevel"/>
    <w:tmpl w:val="EF88F9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32"/>
  </w:num>
  <w:num w:numId="4">
    <w:abstractNumId w:val="8"/>
  </w:num>
  <w:num w:numId="5">
    <w:abstractNumId w:val="16"/>
  </w:num>
  <w:num w:numId="6">
    <w:abstractNumId w:val="3"/>
  </w:num>
  <w:num w:numId="7">
    <w:abstractNumId w:val="30"/>
  </w:num>
  <w:num w:numId="8">
    <w:abstractNumId w:val="23"/>
  </w:num>
  <w:num w:numId="9">
    <w:abstractNumId w:val="24"/>
  </w:num>
  <w:num w:numId="10">
    <w:abstractNumId w:val="1"/>
  </w:num>
  <w:num w:numId="11">
    <w:abstractNumId w:val="5"/>
  </w:num>
  <w:num w:numId="12">
    <w:abstractNumId w:val="2"/>
  </w:num>
  <w:num w:numId="13">
    <w:abstractNumId w:val="13"/>
  </w:num>
  <w:num w:numId="14">
    <w:abstractNumId w:val="28"/>
  </w:num>
  <w:num w:numId="15">
    <w:abstractNumId w:val="14"/>
  </w:num>
  <w:num w:numId="16">
    <w:abstractNumId w:val="29"/>
  </w:num>
  <w:num w:numId="17">
    <w:abstractNumId w:val="4"/>
  </w:num>
  <w:num w:numId="18">
    <w:abstractNumId w:val="31"/>
  </w:num>
  <w:num w:numId="19">
    <w:abstractNumId w:val="18"/>
  </w:num>
  <w:num w:numId="20">
    <w:abstractNumId w:val="27"/>
  </w:num>
  <w:num w:numId="21">
    <w:abstractNumId w:val="6"/>
  </w:num>
  <w:num w:numId="22">
    <w:abstractNumId w:val="0"/>
  </w:num>
  <w:num w:numId="23">
    <w:abstractNumId w:val="17"/>
  </w:num>
  <w:num w:numId="24">
    <w:abstractNumId w:val="12"/>
  </w:num>
  <w:num w:numId="25">
    <w:abstractNumId w:val="9"/>
  </w:num>
  <w:num w:numId="26">
    <w:abstractNumId w:val="15"/>
  </w:num>
  <w:num w:numId="27">
    <w:abstractNumId w:val="11"/>
  </w:num>
  <w:num w:numId="28">
    <w:abstractNumId w:val="22"/>
  </w:num>
  <w:num w:numId="29">
    <w:abstractNumId w:val="26"/>
  </w:num>
  <w:num w:numId="30">
    <w:abstractNumId w:val="20"/>
  </w:num>
  <w:num w:numId="31">
    <w:abstractNumId w:val="7"/>
  </w:num>
  <w:num w:numId="32">
    <w:abstractNumId w:val="21"/>
  </w:num>
  <w:num w:numId="33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0C"/>
    <w:rsid w:val="0002059E"/>
    <w:rsid w:val="00030501"/>
    <w:rsid w:val="00057F9B"/>
    <w:rsid w:val="000607D6"/>
    <w:rsid w:val="0007217A"/>
    <w:rsid w:val="00072A20"/>
    <w:rsid w:val="000767A7"/>
    <w:rsid w:val="00084433"/>
    <w:rsid w:val="000A2F0A"/>
    <w:rsid w:val="000A43E4"/>
    <w:rsid w:val="000B2996"/>
    <w:rsid w:val="000C3D6F"/>
    <w:rsid w:val="000D3F4D"/>
    <w:rsid w:val="000D5D09"/>
    <w:rsid w:val="000E3E97"/>
    <w:rsid w:val="001003B8"/>
    <w:rsid w:val="001101C9"/>
    <w:rsid w:val="001102C6"/>
    <w:rsid w:val="00117622"/>
    <w:rsid w:val="0012312A"/>
    <w:rsid w:val="001414B2"/>
    <w:rsid w:val="001604DF"/>
    <w:rsid w:val="001636B2"/>
    <w:rsid w:val="001765EE"/>
    <w:rsid w:val="00177F24"/>
    <w:rsid w:val="001946A0"/>
    <w:rsid w:val="001A2CA0"/>
    <w:rsid w:val="001A2F7A"/>
    <w:rsid w:val="001B5408"/>
    <w:rsid w:val="001C58E1"/>
    <w:rsid w:val="001C730C"/>
    <w:rsid w:val="001D2E17"/>
    <w:rsid w:val="001D4CFC"/>
    <w:rsid w:val="001F6BF2"/>
    <w:rsid w:val="00224E88"/>
    <w:rsid w:val="00227FD4"/>
    <w:rsid w:val="00271DCD"/>
    <w:rsid w:val="002767A3"/>
    <w:rsid w:val="002777C7"/>
    <w:rsid w:val="00280B89"/>
    <w:rsid w:val="002B6752"/>
    <w:rsid w:val="002B67E4"/>
    <w:rsid w:val="002C019C"/>
    <w:rsid w:val="002D49AD"/>
    <w:rsid w:val="002E76B6"/>
    <w:rsid w:val="002F1DDF"/>
    <w:rsid w:val="003037F9"/>
    <w:rsid w:val="003322F7"/>
    <w:rsid w:val="00334CBF"/>
    <w:rsid w:val="003429BA"/>
    <w:rsid w:val="0035654A"/>
    <w:rsid w:val="00367F0B"/>
    <w:rsid w:val="00380737"/>
    <w:rsid w:val="00381E75"/>
    <w:rsid w:val="003B6208"/>
    <w:rsid w:val="003C0FF4"/>
    <w:rsid w:val="003D1C0F"/>
    <w:rsid w:val="003D64BB"/>
    <w:rsid w:val="003F34B9"/>
    <w:rsid w:val="004013AD"/>
    <w:rsid w:val="0040330E"/>
    <w:rsid w:val="0043522E"/>
    <w:rsid w:val="00453CF4"/>
    <w:rsid w:val="00496192"/>
    <w:rsid w:val="004B6B23"/>
    <w:rsid w:val="004D206C"/>
    <w:rsid w:val="004D7AE5"/>
    <w:rsid w:val="004F5A24"/>
    <w:rsid w:val="00502603"/>
    <w:rsid w:val="00513393"/>
    <w:rsid w:val="005163A3"/>
    <w:rsid w:val="00521789"/>
    <w:rsid w:val="00523CB4"/>
    <w:rsid w:val="00524E83"/>
    <w:rsid w:val="00534D87"/>
    <w:rsid w:val="0055767D"/>
    <w:rsid w:val="0056753A"/>
    <w:rsid w:val="00571B1A"/>
    <w:rsid w:val="00572639"/>
    <w:rsid w:val="00572A17"/>
    <w:rsid w:val="00586E6D"/>
    <w:rsid w:val="00595DD4"/>
    <w:rsid w:val="005B2755"/>
    <w:rsid w:val="005B34EE"/>
    <w:rsid w:val="005E1384"/>
    <w:rsid w:val="005E7120"/>
    <w:rsid w:val="00600616"/>
    <w:rsid w:val="00611B02"/>
    <w:rsid w:val="0061586F"/>
    <w:rsid w:val="006271B1"/>
    <w:rsid w:val="0063079C"/>
    <w:rsid w:val="00632C0A"/>
    <w:rsid w:val="0066381E"/>
    <w:rsid w:val="006720CD"/>
    <w:rsid w:val="0068013A"/>
    <w:rsid w:val="006844BF"/>
    <w:rsid w:val="00686519"/>
    <w:rsid w:val="006969A6"/>
    <w:rsid w:val="006D22BA"/>
    <w:rsid w:val="006D4D09"/>
    <w:rsid w:val="006E113F"/>
    <w:rsid w:val="006E59FE"/>
    <w:rsid w:val="006F09B7"/>
    <w:rsid w:val="006F12FD"/>
    <w:rsid w:val="006F40F5"/>
    <w:rsid w:val="0072015F"/>
    <w:rsid w:val="0072096B"/>
    <w:rsid w:val="00724746"/>
    <w:rsid w:val="00727EB7"/>
    <w:rsid w:val="00730B14"/>
    <w:rsid w:val="00757D70"/>
    <w:rsid w:val="007763AD"/>
    <w:rsid w:val="007A10B4"/>
    <w:rsid w:val="008037A6"/>
    <w:rsid w:val="00827A91"/>
    <w:rsid w:val="00833725"/>
    <w:rsid w:val="00841CCE"/>
    <w:rsid w:val="00841E7D"/>
    <w:rsid w:val="00846F0A"/>
    <w:rsid w:val="00852F11"/>
    <w:rsid w:val="00862C42"/>
    <w:rsid w:val="008830E1"/>
    <w:rsid w:val="008841AA"/>
    <w:rsid w:val="008866CC"/>
    <w:rsid w:val="00890F98"/>
    <w:rsid w:val="008A5A7B"/>
    <w:rsid w:val="008C2D75"/>
    <w:rsid w:val="008D3EF7"/>
    <w:rsid w:val="008D43CE"/>
    <w:rsid w:val="008D69DE"/>
    <w:rsid w:val="008F2597"/>
    <w:rsid w:val="008F3460"/>
    <w:rsid w:val="008F71F6"/>
    <w:rsid w:val="00914AAA"/>
    <w:rsid w:val="00916BC6"/>
    <w:rsid w:val="009210AA"/>
    <w:rsid w:val="00922603"/>
    <w:rsid w:val="00935B7B"/>
    <w:rsid w:val="00960923"/>
    <w:rsid w:val="00965B79"/>
    <w:rsid w:val="00981E7F"/>
    <w:rsid w:val="009858B4"/>
    <w:rsid w:val="00985ABD"/>
    <w:rsid w:val="00985C5F"/>
    <w:rsid w:val="009A4799"/>
    <w:rsid w:val="00A0746E"/>
    <w:rsid w:val="00A16036"/>
    <w:rsid w:val="00A257A5"/>
    <w:rsid w:val="00A4523E"/>
    <w:rsid w:val="00A65735"/>
    <w:rsid w:val="00A65B54"/>
    <w:rsid w:val="00A739F3"/>
    <w:rsid w:val="00A768A6"/>
    <w:rsid w:val="00A80F9F"/>
    <w:rsid w:val="00A86443"/>
    <w:rsid w:val="00A87C47"/>
    <w:rsid w:val="00A9355A"/>
    <w:rsid w:val="00A96E64"/>
    <w:rsid w:val="00AA3F1C"/>
    <w:rsid w:val="00AB3922"/>
    <w:rsid w:val="00AB5B07"/>
    <w:rsid w:val="00AC7662"/>
    <w:rsid w:val="00AC76D8"/>
    <w:rsid w:val="00AD21CF"/>
    <w:rsid w:val="00AD5C19"/>
    <w:rsid w:val="00AF1A26"/>
    <w:rsid w:val="00B006F0"/>
    <w:rsid w:val="00B17667"/>
    <w:rsid w:val="00B22455"/>
    <w:rsid w:val="00B33AAD"/>
    <w:rsid w:val="00B4470B"/>
    <w:rsid w:val="00B47816"/>
    <w:rsid w:val="00B86F16"/>
    <w:rsid w:val="00B87E7A"/>
    <w:rsid w:val="00B925E9"/>
    <w:rsid w:val="00BC230C"/>
    <w:rsid w:val="00BD05EC"/>
    <w:rsid w:val="00BD42E9"/>
    <w:rsid w:val="00C02B43"/>
    <w:rsid w:val="00C102E6"/>
    <w:rsid w:val="00C36D02"/>
    <w:rsid w:val="00C714A9"/>
    <w:rsid w:val="00C768E1"/>
    <w:rsid w:val="00C772C8"/>
    <w:rsid w:val="00C77CD1"/>
    <w:rsid w:val="00CA244F"/>
    <w:rsid w:val="00CA576E"/>
    <w:rsid w:val="00CB42C0"/>
    <w:rsid w:val="00CD41F1"/>
    <w:rsid w:val="00CD7A7B"/>
    <w:rsid w:val="00CE0AE7"/>
    <w:rsid w:val="00CF1ABB"/>
    <w:rsid w:val="00D255B1"/>
    <w:rsid w:val="00D27A5B"/>
    <w:rsid w:val="00D326D2"/>
    <w:rsid w:val="00D44159"/>
    <w:rsid w:val="00D45279"/>
    <w:rsid w:val="00D47DCB"/>
    <w:rsid w:val="00D6422A"/>
    <w:rsid w:val="00D81466"/>
    <w:rsid w:val="00DA2D97"/>
    <w:rsid w:val="00DD3F10"/>
    <w:rsid w:val="00DE2D4E"/>
    <w:rsid w:val="00DE4A60"/>
    <w:rsid w:val="00DF273F"/>
    <w:rsid w:val="00DF6D95"/>
    <w:rsid w:val="00E03F0D"/>
    <w:rsid w:val="00E11835"/>
    <w:rsid w:val="00E14989"/>
    <w:rsid w:val="00E178AB"/>
    <w:rsid w:val="00E35FB3"/>
    <w:rsid w:val="00E57EB7"/>
    <w:rsid w:val="00E85729"/>
    <w:rsid w:val="00E86F0E"/>
    <w:rsid w:val="00EA0B94"/>
    <w:rsid w:val="00ED4FA5"/>
    <w:rsid w:val="00EE0EC0"/>
    <w:rsid w:val="00EE3307"/>
    <w:rsid w:val="00EE523B"/>
    <w:rsid w:val="00EF21F8"/>
    <w:rsid w:val="00F056FB"/>
    <w:rsid w:val="00F13084"/>
    <w:rsid w:val="00F13B6B"/>
    <w:rsid w:val="00F215FA"/>
    <w:rsid w:val="00F21B80"/>
    <w:rsid w:val="00F24822"/>
    <w:rsid w:val="00F3238E"/>
    <w:rsid w:val="00F44806"/>
    <w:rsid w:val="00F5699D"/>
    <w:rsid w:val="00F67222"/>
    <w:rsid w:val="00F71E1D"/>
    <w:rsid w:val="00F81EC5"/>
    <w:rsid w:val="00F82EA7"/>
    <w:rsid w:val="00F83570"/>
    <w:rsid w:val="00FB329E"/>
    <w:rsid w:val="00FC48D6"/>
    <w:rsid w:val="00FC51E9"/>
    <w:rsid w:val="00FC6C57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EF51C"/>
  <w15:docId w15:val="{C49359E3-41EC-47F3-9EF5-25F97261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6D4D0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6D4D0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6D4D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6D4D09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16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6D4D09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4D0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Naslov7">
    <w:name w:val="heading 7"/>
    <w:basedOn w:val="Normal"/>
    <w:next w:val="Normal"/>
    <w:link w:val="Naslov7Char"/>
    <w:qFormat/>
    <w:rsid w:val="006D4D09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6D4D09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6D4D09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35B7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aglavljeChar">
    <w:name w:val="Zaglavlje Char"/>
    <w:basedOn w:val="Zadanifontodlomka"/>
    <w:link w:val="Zaglavlje"/>
    <w:rsid w:val="00935B7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Zadanifontodlomka"/>
    <w:rsid w:val="006D4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6D4D09"/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Naslov3Char">
    <w:name w:val="Naslov 3 Char"/>
    <w:basedOn w:val="Zadanifontodlomka"/>
    <w:link w:val="Naslov3"/>
    <w:rsid w:val="006D4D0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slov4Char">
    <w:name w:val="Naslov 4 Char"/>
    <w:basedOn w:val="Zadanifontodlomka"/>
    <w:link w:val="Naslov4"/>
    <w:rsid w:val="006D4D09"/>
    <w:rPr>
      <w:rFonts w:ascii="Arial" w:eastAsia="Times New Roman" w:hAnsi="Arial" w:cs="Times New Roman"/>
      <w:b/>
      <w:bCs/>
      <w:sz w:val="16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6D4D0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6D4D09"/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Naslov7Char">
    <w:name w:val="Naslov 7 Char"/>
    <w:basedOn w:val="Zadanifontodlomka"/>
    <w:link w:val="Naslov7"/>
    <w:rsid w:val="006D4D09"/>
    <w:rPr>
      <w:rFonts w:ascii="Arial" w:eastAsia="Times New Roman" w:hAnsi="Arial" w:cs="Arial"/>
      <w:b/>
      <w:bCs/>
      <w:sz w:val="18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6D4D0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6D4D09"/>
    <w:rPr>
      <w:rFonts w:ascii="Arial" w:eastAsia="Times New Roman" w:hAnsi="Arial" w:cs="Arial"/>
      <w:b/>
      <w:bCs/>
      <w:sz w:val="18"/>
      <w:szCs w:val="24"/>
      <w:lang w:eastAsia="hr-HR"/>
    </w:rPr>
  </w:style>
  <w:style w:type="numbering" w:customStyle="1" w:styleId="NoList1">
    <w:name w:val="No List1"/>
    <w:next w:val="Bezpopisa"/>
    <w:uiPriority w:val="99"/>
    <w:semiHidden/>
    <w:rsid w:val="006D4D09"/>
  </w:style>
  <w:style w:type="character" w:customStyle="1" w:styleId="Naslov1Char">
    <w:name w:val="Naslov 1 Char"/>
    <w:link w:val="Naslov1"/>
    <w:rsid w:val="006D4D09"/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Uvuenotijeloteksta">
    <w:name w:val="Body Text Indent"/>
    <w:basedOn w:val="Normal"/>
    <w:link w:val="UvuenotijelotekstaChar"/>
    <w:rsid w:val="006D4D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6D4D09"/>
    <w:rPr>
      <w:rFonts w:ascii="Times New Roman" w:eastAsia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6D4D0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6D4D09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6D4D0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6D4D09"/>
    <w:rPr>
      <w:rFonts w:ascii="Times New Roman" w:eastAsia="Times New Roman" w:hAnsi="Times New Roman" w:cs="Times New Roman"/>
      <w:sz w:val="24"/>
      <w:szCs w:val="20"/>
    </w:rPr>
  </w:style>
  <w:style w:type="character" w:styleId="Brojstranice">
    <w:name w:val="page number"/>
    <w:basedOn w:val="Zadanifontodlomka"/>
    <w:rsid w:val="006D4D09"/>
  </w:style>
  <w:style w:type="paragraph" w:styleId="Tijeloteksta-uvlaka2">
    <w:name w:val="Body Text Indent 2"/>
    <w:basedOn w:val="Normal"/>
    <w:link w:val="Tijeloteksta-uvlaka2Char"/>
    <w:rsid w:val="006D4D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6D4D09"/>
    <w:rPr>
      <w:rFonts w:ascii="Times New Roman" w:eastAsia="Times New Roman" w:hAnsi="Times New Roman" w:cs="Times New Roman"/>
      <w:sz w:val="24"/>
      <w:szCs w:val="20"/>
    </w:rPr>
  </w:style>
  <w:style w:type="paragraph" w:styleId="Tijeloteksta">
    <w:name w:val="Body Text"/>
    <w:aliases w:val="  uvlaka 2"/>
    <w:basedOn w:val="Normal"/>
    <w:link w:val="TijelotekstaChar"/>
    <w:rsid w:val="006D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ijelotekstaChar">
    <w:name w:val="Tijelo teksta Char"/>
    <w:aliases w:val="  uvlaka 2 Char"/>
    <w:basedOn w:val="Zadanifontodlomka"/>
    <w:link w:val="Tijeloteksta"/>
    <w:rsid w:val="006D4D09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ijeloteksta-uvlaka3">
    <w:name w:val="Body Text Indent 3"/>
    <w:aliases w:val=" uvlaka 3,uvlaka 2,uvlaka 3,uvlaka 21,uvlaka 211,uvlaka 2111"/>
    <w:basedOn w:val="Normal"/>
    <w:link w:val="Tijeloteksta-uvlaka3Char"/>
    <w:rsid w:val="006D4D09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Indent3Char">
    <w:name w:val="Body Text Indent 3 Char"/>
    <w:aliases w:val="uvlaka 3 Char,uvlaka 21 Char,uvlaka 211 Char,uvlaka 2111 Char"/>
    <w:basedOn w:val="Zadanifontodlomka"/>
    <w:rsid w:val="006D4D09"/>
    <w:rPr>
      <w:sz w:val="16"/>
      <w:szCs w:val="16"/>
    </w:rPr>
  </w:style>
  <w:style w:type="character" w:customStyle="1" w:styleId="Tijeloteksta-uvlaka3Char">
    <w:name w:val="Tijelo teksta - uvlaka 3 Char"/>
    <w:aliases w:val=" uvlaka 3 Char,uvlaka 2 Char,uvlaka 3 Char1,uvlaka 21 Char1,uvlaka 211 Char1,uvlaka 2111 Char1"/>
    <w:link w:val="Tijeloteksta-uvlaka3"/>
    <w:locked/>
    <w:rsid w:val="006D4D0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balonia">
    <w:name w:val="Balloon Text"/>
    <w:basedOn w:val="Normal"/>
    <w:link w:val="TekstbaloniaChar"/>
    <w:semiHidden/>
    <w:rsid w:val="006D4D09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6D4D09"/>
    <w:rPr>
      <w:rFonts w:ascii="Tahoma" w:eastAsia="Times New Roman" w:hAnsi="Tahoma" w:cs="Tahoma"/>
      <w:sz w:val="16"/>
      <w:szCs w:val="16"/>
    </w:rPr>
  </w:style>
  <w:style w:type="paragraph" w:styleId="StandardWeb">
    <w:name w:val="Normal (Web)"/>
    <w:basedOn w:val="Normal"/>
    <w:rsid w:val="006D4D09"/>
    <w:pPr>
      <w:spacing w:before="144" w:after="192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6D4D09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6D4D0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aslov">
    <w:name w:val="Title"/>
    <w:basedOn w:val="Normal"/>
    <w:link w:val="NaslovChar"/>
    <w:qFormat/>
    <w:rsid w:val="006D4D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Char">
    <w:name w:val="Naslov Char"/>
    <w:basedOn w:val="Zadanifontodlomka"/>
    <w:link w:val="Naslov"/>
    <w:rsid w:val="006D4D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rsid w:val="006D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">
    <w:name w:val="List"/>
    <w:basedOn w:val="Normal"/>
    <w:rsid w:val="006D4D09"/>
    <w:pPr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Sadraj2">
    <w:name w:val="toc 2"/>
    <w:basedOn w:val="Normal"/>
    <w:next w:val="Normal"/>
    <w:autoRedefine/>
    <w:semiHidden/>
    <w:rsid w:val="006D4D09"/>
    <w:pPr>
      <w:tabs>
        <w:tab w:val="right" w:leader="dot" w:pos="8313"/>
      </w:tabs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52">
    <w:name w:val="xl52"/>
    <w:basedOn w:val="Normal"/>
    <w:rsid w:val="006D4D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pisslike">
    <w:name w:val="caption"/>
    <w:basedOn w:val="Normal"/>
    <w:next w:val="Normal"/>
    <w:qFormat/>
    <w:rsid w:val="006D4D09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odyTextuvlaka3uvlaka2">
    <w:name w:val="Body Text.uvlaka 3.uvlaka 2"/>
    <w:basedOn w:val="Normal"/>
    <w:rsid w:val="006D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uvlaka3">
    <w:name w:val="Body Text.uvlaka 3"/>
    <w:basedOn w:val="Normal"/>
    <w:rsid w:val="006D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uvlaka2">
    <w:name w:val="Body Text Indent 2.uvlaka 2"/>
    <w:basedOn w:val="Normal"/>
    <w:rsid w:val="006D4D09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4"/>
    </w:rPr>
  </w:style>
  <w:style w:type="character" w:styleId="Hiperveza">
    <w:name w:val="Hyperlink"/>
    <w:rsid w:val="006D4D09"/>
    <w:rPr>
      <w:color w:val="0000FF"/>
      <w:u w:val="single"/>
    </w:rPr>
  </w:style>
  <w:style w:type="character" w:customStyle="1" w:styleId="CharChar1">
    <w:name w:val="Char Char1"/>
    <w:rsid w:val="006D4D09"/>
    <w:rPr>
      <w:i/>
      <w:iCs/>
      <w:u w:val="single"/>
      <w:lang w:val="hr-HR" w:eastAsia="en-US" w:bidi="ar-SA"/>
    </w:rPr>
  </w:style>
  <w:style w:type="character" w:styleId="SlijeenaHiperveza">
    <w:name w:val="FollowedHyperlink"/>
    <w:rsid w:val="006D4D09"/>
    <w:rPr>
      <w:color w:val="800080"/>
      <w:u w:val="single"/>
    </w:rPr>
  </w:style>
  <w:style w:type="paragraph" w:customStyle="1" w:styleId="font5">
    <w:name w:val="font5"/>
    <w:basedOn w:val="Normal"/>
    <w:rsid w:val="006D4D0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6D4D0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6D4D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97">
    <w:name w:val="xl197"/>
    <w:basedOn w:val="Normal"/>
    <w:rsid w:val="006D4D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8">
    <w:name w:val="xl198"/>
    <w:basedOn w:val="Normal"/>
    <w:rsid w:val="006D4D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9">
    <w:name w:val="xl199"/>
    <w:basedOn w:val="Normal"/>
    <w:rsid w:val="006D4D09"/>
    <w:pP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0">
    <w:name w:val="xl200"/>
    <w:basedOn w:val="Normal"/>
    <w:rsid w:val="006D4D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1">
    <w:name w:val="xl20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2">
    <w:name w:val="xl20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3">
    <w:name w:val="xl20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4">
    <w:name w:val="xl20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5">
    <w:name w:val="xl20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6">
    <w:name w:val="xl20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7">
    <w:name w:val="xl20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8">
    <w:name w:val="xl20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9">
    <w:name w:val="xl20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0">
    <w:name w:val="xl21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1">
    <w:name w:val="xl21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2">
    <w:name w:val="xl21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3">
    <w:name w:val="xl213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4">
    <w:name w:val="xl21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5">
    <w:name w:val="xl21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6">
    <w:name w:val="xl21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7">
    <w:name w:val="xl21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8">
    <w:name w:val="xl21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219">
    <w:name w:val="xl21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0">
    <w:name w:val="xl22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1">
    <w:name w:val="xl22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2">
    <w:name w:val="xl22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3">
    <w:name w:val="xl22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4">
    <w:name w:val="xl22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25">
    <w:name w:val="xl22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6">
    <w:name w:val="xl226"/>
    <w:basedOn w:val="Normal"/>
    <w:rsid w:val="006D4D0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7">
    <w:name w:val="xl22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8">
    <w:name w:val="xl22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9">
    <w:name w:val="xl22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0">
    <w:name w:val="xl23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1">
    <w:name w:val="xl23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2">
    <w:name w:val="xl23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3">
    <w:name w:val="xl233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4">
    <w:name w:val="xl234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5">
    <w:name w:val="xl23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36">
    <w:name w:val="xl236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37">
    <w:name w:val="xl23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8">
    <w:name w:val="xl23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9">
    <w:name w:val="xl23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0">
    <w:name w:val="xl24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1">
    <w:name w:val="xl24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2">
    <w:name w:val="xl24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3">
    <w:name w:val="xl243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4">
    <w:name w:val="xl244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5">
    <w:name w:val="xl24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6">
    <w:name w:val="xl24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7">
    <w:name w:val="xl24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8">
    <w:name w:val="xl24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9">
    <w:name w:val="xl24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0">
    <w:name w:val="xl25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1">
    <w:name w:val="xl25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252">
    <w:name w:val="xl252"/>
    <w:basedOn w:val="Normal"/>
    <w:rsid w:val="006D4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3">
    <w:name w:val="xl253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4">
    <w:name w:val="xl254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5">
    <w:name w:val="xl25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6">
    <w:name w:val="xl256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7">
    <w:name w:val="xl25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8">
    <w:name w:val="xl25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9">
    <w:name w:val="xl25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0">
    <w:name w:val="xl26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1">
    <w:name w:val="xl26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2">
    <w:name w:val="xl26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3">
    <w:name w:val="xl26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4">
    <w:name w:val="xl26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5">
    <w:name w:val="xl26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6">
    <w:name w:val="xl26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7">
    <w:name w:val="xl26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8">
    <w:name w:val="xl26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9">
    <w:name w:val="xl26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0">
    <w:name w:val="xl27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1">
    <w:name w:val="xl27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oran1">
    <w:name w:val="Goran 1"/>
    <w:rsid w:val="006D4D09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Courier New"/>
      <w:spacing w:val="-2"/>
      <w:lang w:val="en-GB"/>
    </w:rPr>
  </w:style>
  <w:style w:type="character" w:styleId="Naglaeno">
    <w:name w:val="Strong"/>
    <w:qFormat/>
    <w:rsid w:val="006D4D09"/>
    <w:rPr>
      <w:b/>
      <w:bCs/>
    </w:rPr>
  </w:style>
  <w:style w:type="character" w:customStyle="1" w:styleId="uvlaka2CharChar">
    <w:name w:val="uvlaka 2 Char Char"/>
    <w:rsid w:val="006D4D09"/>
    <w:rPr>
      <w:lang w:val="pl-PL" w:eastAsia="en-US" w:bidi="ar-SA"/>
    </w:rPr>
  </w:style>
  <w:style w:type="paragraph" w:customStyle="1" w:styleId="ListParagraph2">
    <w:name w:val="List Paragraph2"/>
    <w:basedOn w:val="Normal"/>
    <w:uiPriority w:val="99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17">
    <w:name w:val="Char Char17"/>
    <w:rsid w:val="006D4D0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8">
    <w:name w:val="Char Char8"/>
    <w:locked/>
    <w:rsid w:val="006D4D09"/>
    <w:rPr>
      <w:lang w:val="hr-HR" w:eastAsia="en-US" w:bidi="ar-SA"/>
    </w:rPr>
  </w:style>
  <w:style w:type="paragraph" w:customStyle="1" w:styleId="ListParagraph1">
    <w:name w:val="List Paragraph1"/>
    <w:basedOn w:val="Normal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6">
    <w:name w:val="Char Char6"/>
    <w:locked/>
    <w:rsid w:val="006D4D09"/>
    <w:rPr>
      <w:sz w:val="24"/>
      <w:lang w:val="hr-HR" w:eastAsia="en-US" w:bidi="ar-SA"/>
    </w:rPr>
  </w:style>
  <w:style w:type="character" w:customStyle="1" w:styleId="CharChar5">
    <w:name w:val="Char Char5"/>
    <w:locked/>
    <w:rsid w:val="006D4D09"/>
    <w:rPr>
      <w:sz w:val="24"/>
      <w:lang w:val="hr-HR" w:eastAsia="en-US" w:bidi="ar-SA"/>
    </w:rPr>
  </w:style>
  <w:style w:type="character" w:customStyle="1" w:styleId="CharChar18">
    <w:name w:val="Char Char18"/>
    <w:rsid w:val="006D4D09"/>
    <w:rPr>
      <w:i/>
      <w:iCs/>
      <w:u w:val="single"/>
      <w:lang w:val="hr-HR" w:eastAsia="en-US" w:bidi="ar-SA"/>
    </w:rPr>
  </w:style>
  <w:style w:type="character" w:customStyle="1" w:styleId="CharChar12">
    <w:name w:val="Char Char12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7">
    <w:name w:val="Char Char7"/>
    <w:locked/>
    <w:rsid w:val="006D4D09"/>
    <w:rPr>
      <w:sz w:val="24"/>
      <w:lang w:val="hr-HR" w:eastAsia="en-US" w:bidi="ar-SA"/>
    </w:rPr>
  </w:style>
  <w:style w:type="character" w:customStyle="1" w:styleId="Heading1Char1">
    <w:name w:val="Heading 1 Char1"/>
    <w:locked/>
    <w:rsid w:val="006D4D09"/>
    <w:rPr>
      <w:i/>
      <w:iCs/>
      <w:u w:val="single"/>
      <w:lang w:val="hr-HR" w:eastAsia="en-US" w:bidi="ar-SA"/>
    </w:rPr>
  </w:style>
  <w:style w:type="paragraph" w:styleId="Tekstkomentara">
    <w:name w:val="annotation text"/>
    <w:basedOn w:val="Normal"/>
    <w:link w:val="TekstkomentaraChar"/>
    <w:uiPriority w:val="99"/>
    <w:rsid w:val="006D4D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D4D0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9">
    <w:name w:val="Char Char19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uvlaka2CharChar3">
    <w:name w:val="uvlaka 2 Char Char3"/>
    <w:uiPriority w:val="99"/>
    <w:rsid w:val="006D4D09"/>
    <w:rPr>
      <w:lang w:val="pl-PL" w:eastAsia="en-US" w:bidi="ar-SA"/>
    </w:rPr>
  </w:style>
  <w:style w:type="paragraph" w:styleId="Odlomakpopisa">
    <w:name w:val="List Paragraph"/>
    <w:basedOn w:val="Normal"/>
    <w:uiPriority w:val="99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172">
    <w:name w:val="Char Char172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112">
    <w:name w:val="Char Char112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82">
    <w:name w:val="Char Char82"/>
    <w:uiPriority w:val="99"/>
    <w:locked/>
    <w:rsid w:val="006D4D09"/>
    <w:rPr>
      <w:lang w:val="hr-HR" w:eastAsia="en-US" w:bidi="ar-SA"/>
    </w:rPr>
  </w:style>
  <w:style w:type="character" w:customStyle="1" w:styleId="CharChar62">
    <w:name w:val="Char Char62"/>
    <w:uiPriority w:val="99"/>
    <w:locked/>
    <w:rsid w:val="006D4D09"/>
    <w:rPr>
      <w:sz w:val="24"/>
      <w:lang w:val="hr-HR" w:eastAsia="en-US" w:bidi="ar-SA"/>
    </w:rPr>
  </w:style>
  <w:style w:type="character" w:customStyle="1" w:styleId="CharChar52">
    <w:name w:val="Char Char52"/>
    <w:uiPriority w:val="99"/>
    <w:locked/>
    <w:rsid w:val="006D4D09"/>
    <w:rPr>
      <w:sz w:val="24"/>
      <w:lang w:val="hr-HR" w:eastAsia="en-US" w:bidi="ar-SA"/>
    </w:rPr>
  </w:style>
  <w:style w:type="character" w:customStyle="1" w:styleId="CharChar182">
    <w:name w:val="Char Char182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122">
    <w:name w:val="Char Char122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72">
    <w:name w:val="Char Char72"/>
    <w:uiPriority w:val="99"/>
    <w:locked/>
    <w:rsid w:val="006D4D09"/>
    <w:rPr>
      <w:sz w:val="24"/>
      <w:lang w:val="hr-HR" w:eastAsia="en-US" w:bidi="ar-SA"/>
    </w:rPr>
  </w:style>
  <w:style w:type="character" w:customStyle="1" w:styleId="CharChar13">
    <w:name w:val="Char Char13"/>
    <w:uiPriority w:val="99"/>
    <w:locked/>
    <w:rsid w:val="006D4D09"/>
    <w:rPr>
      <w:sz w:val="24"/>
      <w:lang w:val="hr-HR" w:eastAsia="en-US" w:bidi="ar-SA"/>
    </w:rPr>
  </w:style>
  <w:style w:type="character" w:customStyle="1" w:styleId="CharChar10">
    <w:name w:val="Char Char10"/>
    <w:uiPriority w:val="99"/>
    <w:locked/>
    <w:rsid w:val="006D4D09"/>
    <w:rPr>
      <w:sz w:val="24"/>
      <w:lang w:val="hr-HR" w:eastAsia="en-US" w:bidi="ar-SA"/>
    </w:rPr>
  </w:style>
  <w:style w:type="character" w:customStyle="1" w:styleId="Heading1Char3">
    <w:name w:val="Heading 1 Char3"/>
    <w:rsid w:val="006D4D09"/>
    <w:rPr>
      <w:i/>
      <w:iCs/>
      <w:u w:val="single"/>
      <w:lang w:val="hr-HR" w:eastAsia="en-US" w:bidi="ar-SA"/>
    </w:rPr>
  </w:style>
  <w:style w:type="character" w:customStyle="1" w:styleId="Heading7Char1">
    <w:name w:val="Heading 7 Char1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BodyTextIndentChar1">
    <w:name w:val="Body Text Indent Char1"/>
    <w:locked/>
    <w:rsid w:val="006D4D09"/>
    <w:rPr>
      <w:lang w:val="hr-HR" w:eastAsia="en-US" w:bidi="ar-SA"/>
    </w:rPr>
  </w:style>
  <w:style w:type="character" w:customStyle="1" w:styleId="CharChar26">
    <w:name w:val="Char Char26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20">
    <w:name w:val="Char Char20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5">
    <w:name w:val="Char Char15"/>
    <w:uiPriority w:val="99"/>
    <w:locked/>
    <w:rsid w:val="006D4D09"/>
    <w:rPr>
      <w:b/>
      <w:bCs/>
      <w:lang w:val="pl-PL" w:eastAsia="en-US" w:bidi="ar-SA"/>
    </w:rPr>
  </w:style>
  <w:style w:type="character" w:customStyle="1" w:styleId="CharChar14">
    <w:name w:val="Char Char14"/>
    <w:uiPriority w:val="99"/>
    <w:locked/>
    <w:rsid w:val="006D4D09"/>
    <w:rPr>
      <w:rFonts w:ascii="Arial" w:hAnsi="Arial"/>
      <w:b/>
      <w:bCs/>
      <w:sz w:val="16"/>
      <w:lang w:val="hr-HR" w:eastAsia="hr-HR" w:bidi="ar-SA"/>
    </w:rPr>
  </w:style>
  <w:style w:type="character" w:customStyle="1" w:styleId="CharChar9">
    <w:name w:val="Char Char9"/>
    <w:uiPriority w:val="99"/>
    <w:locked/>
    <w:rsid w:val="006D4D09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4">
    <w:name w:val="Char Char4"/>
    <w:uiPriority w:val="99"/>
    <w:locked/>
    <w:rsid w:val="006D4D09"/>
    <w:rPr>
      <w:sz w:val="24"/>
      <w:lang w:val="hr-HR" w:eastAsia="en-US" w:bidi="ar-SA"/>
    </w:rPr>
  </w:style>
  <w:style w:type="character" w:customStyle="1" w:styleId="uvlaka2CharChar1">
    <w:name w:val="uvlaka 2 Char Char1"/>
    <w:uiPriority w:val="99"/>
    <w:locked/>
    <w:rsid w:val="006D4D09"/>
    <w:rPr>
      <w:lang w:val="pl-PL" w:eastAsia="en-US" w:bidi="ar-SA"/>
    </w:rPr>
  </w:style>
  <w:style w:type="character" w:customStyle="1" w:styleId="CharChar2">
    <w:name w:val="Char Char2"/>
    <w:uiPriority w:val="99"/>
    <w:locked/>
    <w:rsid w:val="006D4D09"/>
    <w:rPr>
      <w:sz w:val="16"/>
      <w:szCs w:val="16"/>
      <w:lang w:val="en-US" w:eastAsia="en-US" w:bidi="ar-SA"/>
    </w:rPr>
  </w:style>
  <w:style w:type="paragraph" w:styleId="Bezproreda">
    <w:name w:val="No Spacing"/>
    <w:link w:val="BezproredaChar"/>
    <w:uiPriority w:val="1"/>
    <w:qFormat/>
    <w:rsid w:val="006D4D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6D4D09"/>
    <w:pPr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rsid w:val="006D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Bezpopisa"/>
    <w:semiHidden/>
    <w:rsid w:val="006F40F5"/>
  </w:style>
  <w:style w:type="character" w:customStyle="1" w:styleId="CharChar34">
    <w:name w:val="Char Char34"/>
    <w:uiPriority w:val="99"/>
    <w:rsid w:val="006F40F5"/>
    <w:rPr>
      <w:i/>
      <w:iCs/>
      <w:u w:val="single"/>
      <w:lang w:val="hr-HR" w:eastAsia="en-US" w:bidi="ar-SA"/>
    </w:rPr>
  </w:style>
  <w:style w:type="character" w:customStyle="1" w:styleId="CharChar28">
    <w:name w:val="Char Char28"/>
    <w:uiPriority w:val="99"/>
    <w:locked/>
    <w:rsid w:val="006F40F5"/>
    <w:rPr>
      <w:rFonts w:ascii="Arial" w:hAnsi="Arial" w:cs="Arial"/>
      <w:b/>
      <w:bCs/>
      <w:sz w:val="18"/>
      <w:lang w:val="hr-HR" w:eastAsia="hr-HR" w:bidi="ar-SA"/>
    </w:rPr>
  </w:style>
  <w:style w:type="paragraph" w:customStyle="1" w:styleId="msonormal0">
    <w:name w:val="msonormal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8">
    <w:name w:val="font8"/>
    <w:basedOn w:val="Normal"/>
    <w:rsid w:val="000D3F4D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hr-HR"/>
    </w:rPr>
  </w:style>
  <w:style w:type="paragraph" w:customStyle="1" w:styleId="font9">
    <w:name w:val="font9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10">
    <w:name w:val="font10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font11">
    <w:name w:val="font11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font12">
    <w:name w:val="font12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13">
    <w:name w:val="font13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2">
    <w:name w:val="xl7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3">
    <w:name w:val="xl7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4">
    <w:name w:val="xl7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6">
    <w:name w:val="xl7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7">
    <w:name w:val="xl7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9">
    <w:name w:val="xl7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0">
    <w:name w:val="xl8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1">
    <w:name w:val="xl8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3">
    <w:name w:val="xl8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4">
    <w:name w:val="xl8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5">
    <w:name w:val="xl8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6">
    <w:name w:val="xl86"/>
    <w:basedOn w:val="Normal"/>
    <w:rsid w:val="000D3F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1">
    <w:name w:val="xl9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5">
    <w:name w:val="xl9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6">
    <w:name w:val="xl9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7">
    <w:name w:val="xl97"/>
    <w:basedOn w:val="Normal"/>
    <w:rsid w:val="000D3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8">
    <w:name w:val="xl98"/>
    <w:basedOn w:val="Normal"/>
    <w:rsid w:val="000D3F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9">
    <w:name w:val="xl99"/>
    <w:basedOn w:val="Normal"/>
    <w:rsid w:val="000D3F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0">
    <w:name w:val="xl100"/>
    <w:basedOn w:val="Normal"/>
    <w:rsid w:val="000D3F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1">
    <w:name w:val="xl10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2">
    <w:name w:val="xl10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5">
    <w:name w:val="xl10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6">
    <w:name w:val="xl10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7">
    <w:name w:val="xl10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8">
    <w:name w:val="xl10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9">
    <w:name w:val="xl10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0">
    <w:name w:val="xl11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2">
    <w:name w:val="xl11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8">
    <w:name w:val="xl11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1">
    <w:name w:val="xl12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2">
    <w:name w:val="xl12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3">
    <w:name w:val="xl12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4">
    <w:name w:val="xl12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5">
    <w:name w:val="xl12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6">
    <w:name w:val="xl12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7">
    <w:name w:val="xl12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8">
    <w:name w:val="xl12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9">
    <w:name w:val="xl12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0">
    <w:name w:val="xl13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1">
    <w:name w:val="xl13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2">
    <w:name w:val="xl13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3">
    <w:name w:val="xl13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4">
    <w:name w:val="xl13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5">
    <w:name w:val="xl13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6">
    <w:name w:val="xl13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7">
    <w:name w:val="xl13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8">
    <w:name w:val="xl13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9">
    <w:name w:val="xl13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0">
    <w:name w:val="xl14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1">
    <w:name w:val="xl14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2">
    <w:name w:val="xl14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3">
    <w:name w:val="xl14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4">
    <w:name w:val="xl14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5">
    <w:name w:val="xl14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6">
    <w:name w:val="xl14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7">
    <w:name w:val="xl14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8">
    <w:name w:val="xl14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9">
    <w:name w:val="xl14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0">
    <w:name w:val="xl15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1">
    <w:name w:val="xl15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2">
    <w:name w:val="xl15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3">
    <w:name w:val="xl15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4">
    <w:name w:val="xl15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5">
    <w:name w:val="xl15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6">
    <w:name w:val="xl15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7">
    <w:name w:val="xl15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8">
    <w:name w:val="xl15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9">
    <w:name w:val="xl15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0">
    <w:name w:val="xl16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1">
    <w:name w:val="xl16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2">
    <w:name w:val="xl16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3">
    <w:name w:val="xl16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4">
    <w:name w:val="xl16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5">
    <w:name w:val="xl16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6">
    <w:name w:val="xl16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7">
    <w:name w:val="xl16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8">
    <w:name w:val="xl16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9">
    <w:name w:val="xl16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0">
    <w:name w:val="xl17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1">
    <w:name w:val="xl17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2">
    <w:name w:val="xl17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3">
    <w:name w:val="xl17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4">
    <w:name w:val="xl17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5">
    <w:name w:val="xl17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6">
    <w:name w:val="xl17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7">
    <w:name w:val="xl17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8">
    <w:name w:val="xl17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9">
    <w:name w:val="xl17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0">
    <w:name w:val="xl18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1">
    <w:name w:val="xl18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2">
    <w:name w:val="xl18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3">
    <w:name w:val="xl18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4">
    <w:name w:val="xl18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5">
    <w:name w:val="xl18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6">
    <w:name w:val="xl18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7">
    <w:name w:val="xl18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8">
    <w:name w:val="xl18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9">
    <w:name w:val="xl18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0">
    <w:name w:val="xl19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1">
    <w:name w:val="xl19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2">
    <w:name w:val="xl19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3">
    <w:name w:val="xl19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4">
    <w:name w:val="xl19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5">
    <w:name w:val="xl19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6">
    <w:name w:val="xl19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numbering" w:customStyle="1" w:styleId="NoList3">
    <w:name w:val="No List3"/>
    <w:next w:val="Bezpopisa"/>
    <w:uiPriority w:val="99"/>
    <w:semiHidden/>
    <w:unhideWhenUsed/>
    <w:rsid w:val="00057F9B"/>
  </w:style>
  <w:style w:type="character" w:customStyle="1" w:styleId="CharChar16">
    <w:name w:val="Char Char16"/>
    <w:uiPriority w:val="99"/>
    <w:rsid w:val="00057F9B"/>
    <w:rPr>
      <w:i/>
      <w:u w:val="single"/>
      <w:lang w:val="hr-HR" w:eastAsia="en-US"/>
    </w:rPr>
  </w:style>
  <w:style w:type="character" w:customStyle="1" w:styleId="uvlaka2CharChar2">
    <w:name w:val="uvlaka 2 Char Char2"/>
    <w:uiPriority w:val="99"/>
    <w:rsid w:val="00057F9B"/>
    <w:rPr>
      <w:lang w:val="pl-PL" w:eastAsia="en-US"/>
    </w:rPr>
  </w:style>
  <w:style w:type="character" w:customStyle="1" w:styleId="CharChar171">
    <w:name w:val="Char Char171"/>
    <w:uiPriority w:val="99"/>
    <w:rsid w:val="00057F9B"/>
    <w:rPr>
      <w:i/>
      <w:u w:val="single"/>
      <w:lang w:val="hr-HR" w:eastAsia="en-US"/>
    </w:rPr>
  </w:style>
  <w:style w:type="character" w:customStyle="1" w:styleId="CharChar111">
    <w:name w:val="Char Char111"/>
    <w:uiPriority w:val="99"/>
    <w:locked/>
    <w:rsid w:val="00057F9B"/>
    <w:rPr>
      <w:rFonts w:ascii="Arial" w:hAnsi="Arial"/>
      <w:b/>
      <w:sz w:val="18"/>
      <w:lang w:val="hr-HR" w:eastAsia="hr-HR"/>
    </w:rPr>
  </w:style>
  <w:style w:type="character" w:customStyle="1" w:styleId="CharChar81">
    <w:name w:val="Char Char81"/>
    <w:uiPriority w:val="99"/>
    <w:locked/>
    <w:rsid w:val="00057F9B"/>
    <w:rPr>
      <w:lang w:val="hr-HR" w:eastAsia="en-US"/>
    </w:rPr>
  </w:style>
  <w:style w:type="character" w:customStyle="1" w:styleId="CharChar61">
    <w:name w:val="Char Char61"/>
    <w:uiPriority w:val="99"/>
    <w:locked/>
    <w:rsid w:val="00057F9B"/>
    <w:rPr>
      <w:sz w:val="24"/>
      <w:lang w:val="hr-HR" w:eastAsia="en-US"/>
    </w:rPr>
  </w:style>
  <w:style w:type="character" w:customStyle="1" w:styleId="CharChar51">
    <w:name w:val="Char Char51"/>
    <w:uiPriority w:val="99"/>
    <w:locked/>
    <w:rsid w:val="00057F9B"/>
    <w:rPr>
      <w:sz w:val="24"/>
      <w:lang w:val="hr-HR" w:eastAsia="en-US"/>
    </w:rPr>
  </w:style>
  <w:style w:type="character" w:customStyle="1" w:styleId="CharChar181">
    <w:name w:val="Char Char181"/>
    <w:uiPriority w:val="99"/>
    <w:rsid w:val="00057F9B"/>
    <w:rPr>
      <w:i/>
      <w:u w:val="single"/>
      <w:lang w:val="hr-HR" w:eastAsia="en-US"/>
    </w:rPr>
  </w:style>
  <w:style w:type="character" w:customStyle="1" w:styleId="CharChar121">
    <w:name w:val="Char Char121"/>
    <w:uiPriority w:val="99"/>
    <w:locked/>
    <w:rsid w:val="00057F9B"/>
    <w:rPr>
      <w:rFonts w:ascii="Arial" w:hAnsi="Arial"/>
      <w:b/>
      <w:sz w:val="18"/>
      <w:lang w:val="hr-HR" w:eastAsia="hr-HR"/>
    </w:rPr>
  </w:style>
  <w:style w:type="character" w:customStyle="1" w:styleId="CharChar71">
    <w:name w:val="Char Char71"/>
    <w:uiPriority w:val="99"/>
    <w:locked/>
    <w:rsid w:val="00057F9B"/>
    <w:rPr>
      <w:sz w:val="24"/>
      <w:lang w:val="hr-HR" w:eastAsia="en-US"/>
    </w:rPr>
  </w:style>
  <w:style w:type="paragraph" w:customStyle="1" w:styleId="Odlomakpopisa10">
    <w:name w:val="Odlomak popisa1"/>
    <w:basedOn w:val="Normal"/>
    <w:uiPriority w:val="99"/>
    <w:rsid w:val="00057F9B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Obinatablica"/>
    <w:next w:val="Reetkatablice"/>
    <w:uiPriority w:val="99"/>
    <w:rsid w:val="0005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uiPriority w:val="99"/>
    <w:semiHidden/>
    <w:unhideWhenUsed/>
    <w:rsid w:val="00057F9B"/>
  </w:style>
  <w:style w:type="table" w:customStyle="1" w:styleId="TableGrid2">
    <w:name w:val="Table Grid2"/>
    <w:basedOn w:val="Obinatablica"/>
    <w:next w:val="Reetkatablice"/>
    <w:uiPriority w:val="99"/>
    <w:rsid w:val="0005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semiHidden/>
    <w:rsid w:val="00572A17"/>
  </w:style>
  <w:style w:type="character" w:customStyle="1" w:styleId="CharChar21">
    <w:name w:val="Char Char2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61">
    <w:name w:val="Char Char161"/>
    <w:locked/>
    <w:rsid w:val="00572A17"/>
    <w:rPr>
      <w:lang w:val="hr-HR" w:eastAsia="en-US" w:bidi="ar-SA"/>
    </w:rPr>
  </w:style>
  <w:style w:type="character" w:customStyle="1" w:styleId="CharChar341">
    <w:name w:val="Char Char341"/>
    <w:rsid w:val="00572A17"/>
    <w:rPr>
      <w:i/>
      <w:iCs/>
      <w:u w:val="single"/>
      <w:lang w:val="hr-HR" w:eastAsia="en-US" w:bidi="ar-SA"/>
    </w:rPr>
  </w:style>
  <w:style w:type="character" w:customStyle="1" w:styleId="CharChar281">
    <w:name w:val="Char Char28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22">
    <w:name w:val="Char Char22"/>
    <w:locked/>
    <w:rsid w:val="00572A17"/>
    <w:rPr>
      <w:rFonts w:eastAsia="Calibri"/>
      <w:sz w:val="24"/>
      <w:lang w:val="hr-HR" w:eastAsia="en-US" w:bidi="ar-SA"/>
    </w:rPr>
  </w:style>
  <w:style w:type="character" w:customStyle="1" w:styleId="CharChar261">
    <w:name w:val="Char Char261"/>
    <w:rsid w:val="00572A17"/>
    <w:rPr>
      <w:i/>
      <w:iCs/>
      <w:u w:val="single"/>
      <w:lang w:val="hr-HR" w:eastAsia="en-US" w:bidi="ar-SA"/>
    </w:rPr>
  </w:style>
  <w:style w:type="character" w:customStyle="1" w:styleId="CharChar201">
    <w:name w:val="Char Char20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13">
    <w:name w:val="Char Char113"/>
    <w:locked/>
    <w:rsid w:val="00572A17"/>
    <w:rPr>
      <w:rFonts w:ascii="Arial" w:hAnsi="Arial" w:cs="Times New Roman"/>
      <w:b/>
      <w:sz w:val="20"/>
      <w:lang w:val="x-none" w:eastAsia="hr-HR"/>
    </w:rPr>
  </w:style>
  <w:style w:type="character" w:customStyle="1" w:styleId="CharChar173">
    <w:name w:val="Char Char173"/>
    <w:locked/>
    <w:rsid w:val="00572A17"/>
    <w:rPr>
      <w:rFonts w:ascii="Times New Roman" w:hAnsi="Times New Roman"/>
      <w:i/>
      <w:sz w:val="20"/>
      <w:u w:val="single"/>
    </w:rPr>
  </w:style>
  <w:style w:type="character" w:customStyle="1" w:styleId="CharChar83">
    <w:name w:val="Char Char83"/>
    <w:locked/>
    <w:rsid w:val="00572A17"/>
    <w:rPr>
      <w:rFonts w:ascii="Times New Roman" w:hAnsi="Times New Roman" w:cs="Times New Roman"/>
      <w:sz w:val="20"/>
    </w:rPr>
  </w:style>
  <w:style w:type="character" w:customStyle="1" w:styleId="CharChar63">
    <w:name w:val="Char Char63"/>
    <w:locked/>
    <w:rsid w:val="00572A17"/>
    <w:rPr>
      <w:rFonts w:ascii="Times New Roman" w:hAnsi="Times New Roman" w:cs="Times New Roman"/>
      <w:sz w:val="20"/>
    </w:rPr>
  </w:style>
  <w:style w:type="character" w:customStyle="1" w:styleId="CharChar53">
    <w:name w:val="Char Char53"/>
    <w:locked/>
    <w:rsid w:val="00572A17"/>
    <w:rPr>
      <w:rFonts w:ascii="Times New Roman" w:hAnsi="Times New Roman" w:cs="Times New Roman"/>
      <w:sz w:val="20"/>
    </w:rPr>
  </w:style>
  <w:style w:type="character" w:customStyle="1" w:styleId="uvlaka2CharChar11">
    <w:name w:val="uvlaka 2 Char Char11"/>
    <w:locked/>
    <w:rsid w:val="00572A17"/>
    <w:rPr>
      <w:lang w:val="pl-PL" w:eastAsia="en-US" w:bidi="ar-SA"/>
    </w:rPr>
  </w:style>
  <w:style w:type="character" w:customStyle="1" w:styleId="uvlaka2CharChar4">
    <w:name w:val="uvlaka 2 Char Char4"/>
    <w:rsid w:val="00572A17"/>
    <w:rPr>
      <w:lang w:val="pl-PL" w:eastAsia="en-US" w:bidi="ar-SA"/>
    </w:rPr>
  </w:style>
  <w:style w:type="character" w:customStyle="1" w:styleId="BodyTextIndent3Char2">
    <w:name w:val="Body Text Indent 3 Char2"/>
    <w:aliases w:val="uvlaka 3 Char2,uvlaka 21 Char2,uvlaka 211 Char2"/>
    <w:uiPriority w:val="99"/>
    <w:locked/>
    <w:rsid w:val="00572A17"/>
    <w:rPr>
      <w:rFonts w:ascii="Times New Roman" w:hAnsi="Times New Roman"/>
      <w:sz w:val="16"/>
      <w:lang w:val="x-none" w:eastAsia="en-US"/>
    </w:rPr>
  </w:style>
  <w:style w:type="paragraph" w:customStyle="1" w:styleId="ListParagraph3">
    <w:name w:val="List Paragraph3"/>
    <w:basedOn w:val="Normal"/>
    <w:rsid w:val="00572A1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Spacing1">
    <w:name w:val="No Spacing1"/>
    <w:rsid w:val="00572A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Char131">
    <w:name w:val="Char Char131"/>
    <w:locked/>
    <w:rsid w:val="00572A17"/>
    <w:rPr>
      <w:sz w:val="24"/>
      <w:lang w:val="hr-HR" w:eastAsia="en-US" w:bidi="ar-SA"/>
    </w:rPr>
  </w:style>
  <w:style w:type="character" w:customStyle="1" w:styleId="CharChar101">
    <w:name w:val="Char Char101"/>
    <w:locked/>
    <w:rsid w:val="00572A17"/>
    <w:rPr>
      <w:sz w:val="24"/>
      <w:lang w:val="hr-HR" w:eastAsia="en-US" w:bidi="ar-SA"/>
    </w:rPr>
  </w:style>
  <w:style w:type="character" w:customStyle="1" w:styleId="CharChar151">
    <w:name w:val="Char Char151"/>
    <w:locked/>
    <w:rsid w:val="00572A17"/>
    <w:rPr>
      <w:b/>
      <w:bCs/>
      <w:lang w:val="pl-PL" w:eastAsia="en-US" w:bidi="ar-SA"/>
    </w:rPr>
  </w:style>
  <w:style w:type="character" w:customStyle="1" w:styleId="CharChar141">
    <w:name w:val="Char Char141"/>
    <w:locked/>
    <w:rsid w:val="00572A17"/>
    <w:rPr>
      <w:rFonts w:ascii="Arial" w:hAnsi="Arial"/>
      <w:b/>
      <w:bCs/>
      <w:sz w:val="16"/>
      <w:lang w:val="hr-HR" w:eastAsia="hr-HR" w:bidi="ar-SA"/>
    </w:rPr>
  </w:style>
  <w:style w:type="character" w:customStyle="1" w:styleId="CharChar123">
    <w:name w:val="Char Char123"/>
    <w:locked/>
    <w:rsid w:val="00572A17"/>
    <w:rPr>
      <w:b/>
      <w:bCs/>
      <w:sz w:val="16"/>
      <w:lang w:val="hr-HR" w:eastAsia="en-US" w:bidi="ar-SA"/>
    </w:rPr>
  </w:style>
  <w:style w:type="character" w:customStyle="1" w:styleId="CharChar91">
    <w:name w:val="Char Char91"/>
    <w:locked/>
    <w:rsid w:val="00572A17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73">
    <w:name w:val="Char Char73"/>
    <w:locked/>
    <w:rsid w:val="00572A17"/>
    <w:rPr>
      <w:i/>
      <w:sz w:val="24"/>
      <w:lang w:val="hr-HR" w:eastAsia="hr-HR" w:bidi="ar-SA"/>
    </w:rPr>
  </w:style>
  <w:style w:type="character" w:customStyle="1" w:styleId="CharChar41">
    <w:name w:val="Char Char41"/>
    <w:locked/>
    <w:rsid w:val="00572A17"/>
    <w:rPr>
      <w:sz w:val="24"/>
      <w:lang w:val="hr-HR" w:eastAsia="en-US" w:bidi="ar-SA"/>
    </w:rPr>
  </w:style>
  <w:style w:type="character" w:customStyle="1" w:styleId="CharChar23">
    <w:name w:val="Char Char23"/>
    <w:locked/>
    <w:rsid w:val="00572A17"/>
    <w:rPr>
      <w:sz w:val="16"/>
      <w:szCs w:val="16"/>
      <w:lang w:val="en-US" w:eastAsia="en-US" w:bidi="ar-SA"/>
    </w:rPr>
  </w:style>
  <w:style w:type="character" w:customStyle="1" w:styleId="CharChar110">
    <w:name w:val="Char Char110"/>
    <w:rsid w:val="00572A17"/>
    <w:rPr>
      <w:i/>
      <w:iCs/>
      <w:u w:val="single"/>
      <w:lang w:val="hr-HR" w:eastAsia="en-US" w:bidi="ar-SA"/>
    </w:rPr>
  </w:style>
  <w:style w:type="character" w:styleId="Referencakomentara">
    <w:name w:val="annotation reference"/>
    <w:rsid w:val="00572A17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rsid w:val="00572A1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572A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7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ListParagraph4">
    <w:name w:val="List Paragraph4"/>
    <w:basedOn w:val="Normal"/>
    <w:rsid w:val="00572A1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841CC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30636875CB4245903DD44C88DD432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15EE109-BE73-41BD-9410-2FAC63622C51}"/>
      </w:docPartPr>
      <w:docPartBody>
        <w:p w:rsidR="007A6DD8" w:rsidRDefault="00476974" w:rsidP="00476974">
          <w:pPr>
            <w:pStyle w:val="BA30636875CB4245903DD44C88DD4324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74"/>
    <w:rsid w:val="00013BB1"/>
    <w:rsid w:val="00170DB0"/>
    <w:rsid w:val="002C7111"/>
    <w:rsid w:val="00456EE9"/>
    <w:rsid w:val="00476974"/>
    <w:rsid w:val="006271B1"/>
    <w:rsid w:val="006D22BA"/>
    <w:rsid w:val="007A6DD8"/>
    <w:rsid w:val="009C646F"/>
    <w:rsid w:val="00C2009C"/>
    <w:rsid w:val="00C339A7"/>
    <w:rsid w:val="00C714A9"/>
    <w:rsid w:val="00D70542"/>
    <w:rsid w:val="00FC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30636875CB4245903DD44C88DD4324">
    <w:name w:val="BA30636875CB4245903DD44C88DD4324"/>
    <w:rsid w:val="00476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329F7-C5A2-4BBD-91A4-1DA0D183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887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 FINANCIJSKOG PLANA OSNOVNE ŠKOLE SKRADIN ZA 2025.GODINU I PROJEKCIJE ZA 2026. I 2027.GODINU</vt:lpstr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FINANCIJSKOG PLANA OSNOVNE ŠKOLE SKRADIN ZA 2025.GODINU I PROJEKCIJE ZA 2026. I 2027.GODINU</dc:title>
  <dc:creator>Melita Kralik</dc:creator>
  <cp:lastModifiedBy>Diana Gaši</cp:lastModifiedBy>
  <cp:revision>2</cp:revision>
  <cp:lastPrinted>2022-10-13T12:24:00Z</cp:lastPrinted>
  <dcterms:created xsi:type="dcterms:W3CDTF">2025-02-26T10:42:00Z</dcterms:created>
  <dcterms:modified xsi:type="dcterms:W3CDTF">2025-02-26T10:42:00Z</dcterms:modified>
</cp:coreProperties>
</file>